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1225E" w14:textId="31205035" w:rsidR="004E1648" w:rsidRDefault="004E1648" w:rsidP="00D1160F">
      <w:pPr>
        <w:pStyle w:val="Paragraphedeliste"/>
        <w:rPr>
          <w:lang w:val="fr-FR"/>
        </w:rPr>
      </w:pPr>
    </w:p>
    <w:p w14:paraId="4C8290E7" w14:textId="77777777" w:rsidR="008428D4" w:rsidRPr="0011549E" w:rsidRDefault="008428D4" w:rsidP="008428D4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11549E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 Nom : ……………………….</w:t>
      </w:r>
    </w:p>
    <w:p w14:paraId="47FDCB5A" w14:textId="77777777" w:rsidR="008428D4" w:rsidRPr="0011549E" w:rsidRDefault="008428D4" w:rsidP="008428D4">
      <w:pPr>
        <w:rPr>
          <w:rFonts w:asciiTheme="majorBidi" w:hAnsiTheme="majorBidi" w:cstheme="majorBidi"/>
          <w:i/>
          <w:iCs/>
          <w:lang w:val="fr-FR"/>
        </w:rPr>
      </w:pPr>
      <w:r w:rsidRPr="0011549E">
        <w:rPr>
          <w:rFonts w:asciiTheme="majorBidi" w:hAnsiTheme="majorBidi" w:cstheme="majorBidi"/>
          <w:i/>
          <w:iCs/>
          <w:lang w:val="fr-FR"/>
        </w:rPr>
        <w:t>Durée : 45 minutes                                                                  Date : ……………………………….</w:t>
      </w:r>
    </w:p>
    <w:p w14:paraId="6E6F28F0" w14:textId="4C28A412" w:rsidR="008428D4" w:rsidRDefault="008428D4" w:rsidP="008428D4">
      <w:pPr>
        <w:rPr>
          <w:rFonts w:asciiTheme="majorBidi" w:hAnsiTheme="majorBidi" w:cstheme="majorBidi"/>
          <w:i/>
          <w:iCs/>
          <w:sz w:val="24"/>
          <w:szCs w:val="24"/>
          <w:lang w:val="fr-FR"/>
        </w:rPr>
      </w:pPr>
    </w:p>
    <w:p w14:paraId="4E2B2493" w14:textId="303F7513" w:rsidR="009C0E7F" w:rsidRPr="00E23A1A" w:rsidRDefault="00E23A1A" w:rsidP="00E23A1A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fr-FR"/>
        </w:rPr>
      </w:pPr>
      <w:r w:rsidRPr="00E23A1A">
        <w:rPr>
          <w:rFonts w:asciiTheme="minorHAnsi" w:hAnsiTheme="minorHAnsi" w:cstheme="minorHAnsi"/>
          <w:b/>
          <w:bCs/>
          <w:sz w:val="32"/>
          <w:szCs w:val="32"/>
          <w:lang w:val="fr-FR"/>
        </w:rPr>
        <w:t>Évaluation finale</w:t>
      </w:r>
    </w:p>
    <w:p w14:paraId="02F530DB" w14:textId="63BC6ACE" w:rsidR="009C0E7F" w:rsidRPr="009C0E7F" w:rsidRDefault="009C0E7F" w:rsidP="009C0E7F">
      <w:pPr>
        <w:pStyle w:val="Paragraphedeliste"/>
        <w:numPr>
          <w:ilvl w:val="0"/>
          <w:numId w:val="12"/>
        </w:numPr>
        <w:tabs>
          <w:tab w:val="left" w:pos="3437"/>
        </w:tabs>
        <w:suppressAutoHyphens w:val="0"/>
        <w:autoSpaceDN/>
        <w:spacing w:after="200" w:line="276" w:lineRule="auto"/>
        <w:contextualSpacing/>
        <w:textAlignment w:val="auto"/>
        <w:rPr>
          <w:lang w:val="fr-FR"/>
        </w:rPr>
      </w:pPr>
      <w:r w:rsidRPr="009C0E7F">
        <w:rPr>
          <w:lang w:val="fr-FR"/>
        </w:rPr>
        <w:t>Colorie les segments représentant les hauteurs des triangles ABC ci-dessous</w:t>
      </w:r>
    </w:p>
    <w:p w14:paraId="135FE18E" w14:textId="4E5A5B45" w:rsidR="009C0E7F" w:rsidRPr="009C0E7F" w:rsidRDefault="009C0E7F" w:rsidP="009C0E7F">
      <w:pPr>
        <w:pStyle w:val="Paragraphedeliste"/>
        <w:tabs>
          <w:tab w:val="left" w:pos="3437"/>
        </w:tabs>
        <w:ind w:left="360"/>
        <w:rPr>
          <w:lang w:val="fr-FR"/>
        </w:rPr>
      </w:pPr>
      <w:r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6BFFFCA2" wp14:editId="50BF6028">
            <wp:simplePos x="0" y="0"/>
            <wp:positionH relativeFrom="column">
              <wp:posOffset>44450</wp:posOffset>
            </wp:positionH>
            <wp:positionV relativeFrom="paragraph">
              <wp:posOffset>226876</wp:posOffset>
            </wp:positionV>
            <wp:extent cx="1664335" cy="870585"/>
            <wp:effectExtent l="0" t="0" r="0" b="5715"/>
            <wp:wrapSquare wrapText="bothSides"/>
            <wp:docPr id="20" name="Picture 20" descr="Cours : Droites remarquables dans le triang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urs : Droites remarquables dans le triangle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926" r="3129" b="7344"/>
                    <a:stretch/>
                  </pic:blipFill>
                  <pic:spPr bwMode="auto">
                    <a:xfrm>
                      <a:off x="0" y="0"/>
                      <a:ext cx="166433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30A78714" wp14:editId="42727557">
            <wp:simplePos x="0" y="0"/>
            <wp:positionH relativeFrom="column">
              <wp:posOffset>2237014</wp:posOffset>
            </wp:positionH>
            <wp:positionV relativeFrom="paragraph">
              <wp:posOffset>130175</wp:posOffset>
            </wp:positionV>
            <wp:extent cx="1311275" cy="1093470"/>
            <wp:effectExtent l="0" t="0" r="3175" b="0"/>
            <wp:wrapSquare wrapText="bothSides"/>
            <wp:docPr id="22" name="Picture 22" descr="Droites remarquables et triangle - Paperblo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roites remarquables et triangle - Paperblo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4935DF8F" wp14:editId="4E8D7285">
            <wp:simplePos x="0" y="0"/>
            <wp:positionH relativeFrom="column">
              <wp:posOffset>4110718</wp:posOffset>
            </wp:positionH>
            <wp:positionV relativeFrom="paragraph">
              <wp:posOffset>57150</wp:posOffset>
            </wp:positionV>
            <wp:extent cx="1983740" cy="1267460"/>
            <wp:effectExtent l="0" t="0" r="0" b="8890"/>
            <wp:wrapSquare wrapText="bothSides"/>
            <wp:docPr id="21" name="Picture 21" descr="Mathplace exercice_5e_triangles-5 Exercice 4 : droites remarqua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thplace exercice_5e_triangles-5 Exercice 4 : droites remarquable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844"/>
                    <a:stretch/>
                  </pic:blipFill>
                  <pic:spPr bwMode="auto">
                    <a:xfrm>
                      <a:off x="0" y="0"/>
                      <a:ext cx="1983740" cy="126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5CCD91" w14:textId="77777777" w:rsidR="009C0E7F" w:rsidRPr="009C0E7F" w:rsidRDefault="009C0E7F" w:rsidP="009C0E7F">
      <w:pPr>
        <w:pStyle w:val="Paragraphedeliste"/>
        <w:tabs>
          <w:tab w:val="left" w:pos="3437"/>
        </w:tabs>
        <w:ind w:left="360"/>
        <w:rPr>
          <w:lang w:val="fr-FR"/>
        </w:rPr>
      </w:pPr>
    </w:p>
    <w:p w14:paraId="6347215E" w14:textId="77777777" w:rsidR="009C0E7F" w:rsidRPr="009C0E7F" w:rsidRDefault="009C0E7F" w:rsidP="009C0E7F">
      <w:pPr>
        <w:pStyle w:val="Paragraphedeliste"/>
        <w:tabs>
          <w:tab w:val="left" w:pos="3437"/>
        </w:tabs>
        <w:ind w:left="360"/>
        <w:rPr>
          <w:lang w:val="fr-FR"/>
        </w:rPr>
      </w:pPr>
    </w:p>
    <w:p w14:paraId="3F909274" w14:textId="77777777" w:rsidR="009C0E7F" w:rsidRDefault="009C0E7F" w:rsidP="009C0E7F">
      <w:pPr>
        <w:pStyle w:val="Paragraphedeliste"/>
        <w:tabs>
          <w:tab w:val="left" w:pos="3437"/>
        </w:tabs>
        <w:suppressAutoHyphens w:val="0"/>
        <w:autoSpaceDN/>
        <w:spacing w:after="200" w:line="276" w:lineRule="auto"/>
        <w:ind w:left="360"/>
        <w:contextualSpacing/>
        <w:textAlignment w:val="auto"/>
        <w:rPr>
          <w:lang w:val="fr-FR"/>
        </w:rPr>
      </w:pPr>
    </w:p>
    <w:p w14:paraId="053C5459" w14:textId="77777777" w:rsidR="009C0E7F" w:rsidRDefault="009C0E7F" w:rsidP="009C0E7F">
      <w:pPr>
        <w:pStyle w:val="Paragraphedeliste"/>
        <w:tabs>
          <w:tab w:val="left" w:pos="3437"/>
        </w:tabs>
        <w:suppressAutoHyphens w:val="0"/>
        <w:autoSpaceDN/>
        <w:spacing w:after="200" w:line="276" w:lineRule="auto"/>
        <w:ind w:left="360"/>
        <w:contextualSpacing/>
        <w:textAlignment w:val="auto"/>
        <w:rPr>
          <w:lang w:val="fr-FR"/>
        </w:rPr>
      </w:pPr>
    </w:p>
    <w:p w14:paraId="25CE938D" w14:textId="77777777" w:rsidR="009C0E7F" w:rsidRDefault="009C0E7F" w:rsidP="009C0E7F">
      <w:pPr>
        <w:pStyle w:val="Paragraphedeliste"/>
        <w:tabs>
          <w:tab w:val="left" w:pos="3437"/>
        </w:tabs>
        <w:suppressAutoHyphens w:val="0"/>
        <w:autoSpaceDN/>
        <w:spacing w:after="200" w:line="276" w:lineRule="auto"/>
        <w:ind w:left="360"/>
        <w:contextualSpacing/>
        <w:textAlignment w:val="auto"/>
        <w:rPr>
          <w:lang w:val="fr-FR"/>
        </w:rPr>
      </w:pPr>
    </w:p>
    <w:p w14:paraId="5D4E34EB" w14:textId="77777777" w:rsidR="009C0E7F" w:rsidRDefault="009C0E7F" w:rsidP="009C0E7F">
      <w:pPr>
        <w:pStyle w:val="Paragraphedeliste"/>
        <w:tabs>
          <w:tab w:val="left" w:pos="3437"/>
        </w:tabs>
        <w:suppressAutoHyphens w:val="0"/>
        <w:autoSpaceDN/>
        <w:spacing w:after="200" w:line="276" w:lineRule="auto"/>
        <w:ind w:left="360"/>
        <w:contextualSpacing/>
        <w:textAlignment w:val="auto"/>
        <w:rPr>
          <w:lang w:val="fr-FR"/>
        </w:rPr>
      </w:pPr>
    </w:p>
    <w:p w14:paraId="3AD8105B" w14:textId="00FF4D89" w:rsidR="009C0E7F" w:rsidRPr="009C0E7F" w:rsidRDefault="009C0E7F" w:rsidP="009C0E7F">
      <w:pPr>
        <w:pStyle w:val="Paragraphedeliste"/>
        <w:numPr>
          <w:ilvl w:val="0"/>
          <w:numId w:val="12"/>
        </w:numPr>
        <w:tabs>
          <w:tab w:val="left" w:pos="3437"/>
        </w:tabs>
        <w:suppressAutoHyphens w:val="0"/>
        <w:autoSpaceDN/>
        <w:spacing w:after="200" w:line="276" w:lineRule="auto"/>
        <w:contextualSpacing/>
        <w:textAlignment w:val="auto"/>
        <w:rPr>
          <w:lang w:val="fr-FR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65900DBA" wp14:editId="626B93E7">
            <wp:simplePos x="0" y="0"/>
            <wp:positionH relativeFrom="column">
              <wp:posOffset>443865</wp:posOffset>
            </wp:positionH>
            <wp:positionV relativeFrom="paragraph">
              <wp:posOffset>425450</wp:posOffset>
            </wp:positionV>
            <wp:extent cx="1638935" cy="869950"/>
            <wp:effectExtent l="0" t="0" r="0" b="6350"/>
            <wp:wrapSquare wrapText="bothSides"/>
            <wp:docPr id="18" name="Picture 18" descr="Utiliser les propriétés d&amp;#39;un triangle rectangle | Mise à niveau et  entraînement | Préparation aux épreuves | Administratif | Cap Conc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tiliser les propriétés d&amp;#39;un triangle rectangle | Mise à niveau et  entraînement | Préparation aux épreuves | Administratif | Cap Concour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0E7F">
        <w:rPr>
          <w:lang w:val="fr-FR"/>
        </w:rPr>
        <w:t>Trace la hauteur H du triangle ABC au sommet B</w:t>
      </w:r>
    </w:p>
    <w:p w14:paraId="0DF83A8B" w14:textId="77777777" w:rsidR="009C0E7F" w:rsidRPr="009C0E7F" w:rsidRDefault="009C0E7F" w:rsidP="009C0E7F">
      <w:pPr>
        <w:rPr>
          <w:lang w:val="fr-FR"/>
        </w:rPr>
      </w:pPr>
    </w:p>
    <w:p w14:paraId="06EAA4EA" w14:textId="77777777" w:rsidR="009C0E7F" w:rsidRPr="009C0E7F" w:rsidRDefault="009C0E7F" w:rsidP="009C0E7F">
      <w:pPr>
        <w:rPr>
          <w:lang w:val="fr-FR"/>
        </w:rPr>
      </w:pPr>
    </w:p>
    <w:p w14:paraId="72C5643F" w14:textId="77777777" w:rsidR="009C0E7F" w:rsidRPr="009C0E7F" w:rsidRDefault="009C0E7F" w:rsidP="009C0E7F">
      <w:pPr>
        <w:rPr>
          <w:lang w:val="fr-FR"/>
        </w:rPr>
      </w:pPr>
    </w:p>
    <w:p w14:paraId="19A3AA6B" w14:textId="77777777" w:rsidR="009C0E7F" w:rsidRPr="009C0E7F" w:rsidRDefault="009C0E7F" w:rsidP="009C0E7F">
      <w:pPr>
        <w:pStyle w:val="Paragraphedeliste"/>
        <w:tabs>
          <w:tab w:val="left" w:pos="3125"/>
        </w:tabs>
        <w:ind w:left="360"/>
        <w:rPr>
          <w:lang w:val="fr-FR"/>
        </w:rPr>
      </w:pPr>
    </w:p>
    <w:p w14:paraId="36CD8325" w14:textId="77777777" w:rsidR="009C0E7F" w:rsidRPr="009C0E7F" w:rsidRDefault="009C0E7F" w:rsidP="009C0E7F">
      <w:pPr>
        <w:pStyle w:val="Paragraphedeliste"/>
        <w:numPr>
          <w:ilvl w:val="0"/>
          <w:numId w:val="12"/>
        </w:numPr>
        <w:tabs>
          <w:tab w:val="left" w:pos="3125"/>
        </w:tabs>
        <w:suppressAutoHyphens w:val="0"/>
        <w:autoSpaceDN/>
        <w:spacing w:after="200" w:line="276" w:lineRule="auto"/>
        <w:contextualSpacing/>
        <w:textAlignment w:val="auto"/>
        <w:rPr>
          <w:lang w:val="fr-FR"/>
        </w:rPr>
      </w:pPr>
      <w:r w:rsidRPr="009C0E7F">
        <w:rPr>
          <w:lang w:val="fr-FR"/>
        </w:rPr>
        <w:t>Trace la hauteur H du triangle ABC ci-dessous au sommet C</w:t>
      </w:r>
    </w:p>
    <w:p w14:paraId="052CE5BB" w14:textId="77777777" w:rsidR="009C0E7F" w:rsidRPr="009C0E7F" w:rsidRDefault="009C0E7F" w:rsidP="009C0E7F">
      <w:pPr>
        <w:rPr>
          <w:lang w:val="fr-FR"/>
        </w:rPr>
      </w:pPr>
      <w:r w:rsidRPr="00563128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415DE02" wp14:editId="65F2CB71">
            <wp:simplePos x="0" y="0"/>
            <wp:positionH relativeFrom="column">
              <wp:posOffset>307975</wp:posOffset>
            </wp:positionH>
            <wp:positionV relativeFrom="paragraph">
              <wp:posOffset>40640</wp:posOffset>
            </wp:positionV>
            <wp:extent cx="2759075" cy="974090"/>
            <wp:effectExtent l="0" t="0" r="3175" b="0"/>
            <wp:wrapSquare wrapText="bothSides"/>
            <wp:docPr id="19" name="Picture 19" descr="Triangle ABC Obtuse. Illustration D&amp;#39;époque Illustration de Vecteur -  Illustration du géométrie, vecteur: 1633080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iangle ABC Obtuse. Illustration D&amp;#39;époque Illustration de Vecteur -  Illustration du géométrie, vecteur: 16330808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75EEC2" w14:textId="77777777" w:rsidR="009C0E7F" w:rsidRPr="009C0E7F" w:rsidRDefault="009C0E7F" w:rsidP="009C0E7F">
      <w:pPr>
        <w:rPr>
          <w:lang w:val="fr-FR"/>
        </w:rPr>
      </w:pPr>
    </w:p>
    <w:p w14:paraId="15554852" w14:textId="77777777" w:rsidR="009C0E7F" w:rsidRPr="00563128" w:rsidRDefault="009C0E7F" w:rsidP="009C0E7F">
      <w:pPr>
        <w:pStyle w:val="Sansinterligne"/>
        <w:jc w:val="center"/>
        <w:rPr>
          <w:b/>
        </w:rPr>
      </w:pPr>
    </w:p>
    <w:p w14:paraId="03C41BFA" w14:textId="39C6CF64" w:rsidR="009C0E7F" w:rsidRDefault="009C0E7F" w:rsidP="009C0E7F">
      <w:pPr>
        <w:pStyle w:val="Sansinterligne"/>
        <w:jc w:val="center"/>
        <w:rPr>
          <w:b/>
        </w:rPr>
      </w:pPr>
    </w:p>
    <w:p w14:paraId="1B0F098B" w14:textId="77777777" w:rsidR="009C0E7F" w:rsidRDefault="009C0E7F" w:rsidP="009C0E7F">
      <w:pPr>
        <w:pStyle w:val="Sansinterligne"/>
        <w:jc w:val="center"/>
        <w:rPr>
          <w:b/>
        </w:rPr>
      </w:pPr>
    </w:p>
    <w:p w14:paraId="1572036A" w14:textId="7B6C3842" w:rsidR="009C0E7F" w:rsidRDefault="009C0E7F" w:rsidP="009C0E7F">
      <w:pPr>
        <w:pStyle w:val="Sansinterligne"/>
        <w:jc w:val="center"/>
        <w:rPr>
          <w:bCs/>
        </w:rPr>
      </w:pPr>
    </w:p>
    <w:p w14:paraId="01B74626" w14:textId="77777777" w:rsidR="009C0E7F" w:rsidRPr="009C0E7F" w:rsidRDefault="009C0E7F" w:rsidP="009C0E7F">
      <w:pPr>
        <w:pStyle w:val="Sansinterligne"/>
        <w:jc w:val="center"/>
        <w:rPr>
          <w:bCs/>
        </w:rPr>
      </w:pPr>
    </w:p>
    <w:p w14:paraId="51F9B8D2" w14:textId="2AEDE7A6" w:rsidR="009C0E7F" w:rsidRPr="009C0E7F" w:rsidRDefault="009C0E7F" w:rsidP="009C0E7F">
      <w:pPr>
        <w:pStyle w:val="Sansinterligne"/>
        <w:numPr>
          <w:ilvl w:val="0"/>
          <w:numId w:val="12"/>
        </w:numPr>
        <w:rPr>
          <w:bCs/>
        </w:rPr>
      </w:pPr>
      <w:r w:rsidRPr="009C0E7F">
        <w:rPr>
          <w:bCs/>
        </w:rPr>
        <w:t>Identifie les droites remarquables du triangle ABC ci-dessous</w:t>
      </w:r>
    </w:p>
    <w:p w14:paraId="74343CC8" w14:textId="77777777" w:rsidR="009C0E7F" w:rsidRPr="00563128" w:rsidRDefault="009C0E7F" w:rsidP="009C0E7F">
      <w:pPr>
        <w:pStyle w:val="Sansinterligne"/>
        <w:jc w:val="center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2E738A4A" wp14:editId="218D035D">
            <wp:simplePos x="0" y="0"/>
            <wp:positionH relativeFrom="column">
              <wp:posOffset>1184275</wp:posOffset>
            </wp:positionH>
            <wp:positionV relativeFrom="paragraph">
              <wp:posOffset>135890</wp:posOffset>
            </wp:positionV>
            <wp:extent cx="2175510" cy="1407795"/>
            <wp:effectExtent l="0" t="0" r="0" b="1905"/>
            <wp:wrapSquare wrapText="bothSides"/>
            <wp:docPr id="5" name="Picture 5" descr="Concourance des droites remarquables d&amp;#39;un triangle - Maxic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ourance des droites remarquables d&amp;#39;un triangle - Maxicours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88"/>
                    <a:stretch/>
                  </pic:blipFill>
                  <pic:spPr bwMode="auto">
                    <a:xfrm>
                      <a:off x="0" y="0"/>
                      <a:ext cx="2175510" cy="1407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0CC576" w14:textId="77777777" w:rsidR="009C0E7F" w:rsidRPr="009C0E7F" w:rsidRDefault="009C0E7F" w:rsidP="009C0E7F">
      <w:pPr>
        <w:tabs>
          <w:tab w:val="left" w:pos="1494"/>
        </w:tabs>
        <w:rPr>
          <w:lang w:val="fr-FR"/>
        </w:rPr>
      </w:pPr>
    </w:p>
    <w:p w14:paraId="395EBFE9" w14:textId="77777777" w:rsidR="009C0E7F" w:rsidRPr="0011549E" w:rsidRDefault="009C0E7F" w:rsidP="008428D4">
      <w:pPr>
        <w:rPr>
          <w:rFonts w:asciiTheme="majorBidi" w:hAnsiTheme="majorBidi" w:cstheme="majorBidi"/>
          <w:i/>
          <w:iCs/>
          <w:sz w:val="24"/>
          <w:szCs w:val="24"/>
          <w:lang w:val="fr-FR"/>
        </w:rPr>
      </w:pPr>
    </w:p>
    <w:sectPr w:rsidR="009C0E7F" w:rsidRPr="0011549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0779" w14:textId="77777777" w:rsidR="005B0A58" w:rsidRDefault="005B0A58" w:rsidP="006E24D1">
      <w:pPr>
        <w:spacing w:after="0" w:line="240" w:lineRule="auto"/>
      </w:pPr>
      <w:r>
        <w:separator/>
      </w:r>
    </w:p>
  </w:endnote>
  <w:endnote w:type="continuationSeparator" w:id="0">
    <w:p w14:paraId="31BBC93F" w14:textId="77777777" w:rsidR="005B0A58" w:rsidRDefault="005B0A58" w:rsidP="006E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652E" w14:textId="77777777" w:rsidR="00660B17" w:rsidRDefault="00660B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11D8C" w14:textId="77777777" w:rsidR="00660B17" w:rsidRDefault="00660B1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5159" w14:textId="77777777" w:rsidR="00660B17" w:rsidRDefault="00660B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CA28C" w14:textId="77777777" w:rsidR="005B0A58" w:rsidRDefault="005B0A58" w:rsidP="006E24D1">
      <w:pPr>
        <w:spacing w:after="0" w:line="240" w:lineRule="auto"/>
      </w:pPr>
      <w:r>
        <w:separator/>
      </w:r>
    </w:p>
  </w:footnote>
  <w:footnote w:type="continuationSeparator" w:id="0">
    <w:p w14:paraId="54988FED" w14:textId="77777777" w:rsidR="005B0A58" w:rsidRDefault="005B0A58" w:rsidP="006E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338E" w14:textId="77777777" w:rsidR="00660B17" w:rsidRDefault="00660B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7BA6" w14:textId="07D8C964" w:rsidR="006E24D1" w:rsidRDefault="006E24D1" w:rsidP="006E24D1">
    <w:pPr>
      <w:pStyle w:val="En-tte"/>
      <w:tabs>
        <w:tab w:val="clear" w:pos="4536"/>
        <w:tab w:val="clear" w:pos="9072"/>
        <w:tab w:val="center" w:pos="4513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949924A" wp14:editId="2C98CA4F">
              <wp:simplePos x="0" y="0"/>
              <wp:positionH relativeFrom="margin">
                <wp:posOffset>-297815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Bidi" w:eastAsiaTheme="minorHAns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906B376" w14:textId="26CF7CE7" w:rsidR="006E24D1" w:rsidRPr="009C0E7F" w:rsidRDefault="006E24D1" w:rsidP="006E24D1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  <w:lang w:val="fr-FR"/>
                                </w:rPr>
                              </w:pP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>7èmeAF – Maths</w:t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  <w:t xml:space="preserve">Séquences </w:t>
                              </w:r>
                              <w:r w:rsidR="009C0E7F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>géométrie – droites remarquables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949924A" id="Rectangle 197" o:spid="_x0000_s1026" style="position:absolute;margin-left:-23.4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&#13;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Theme="majorBidi" w:eastAsiaTheme="minorHAns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906B376" w14:textId="26CF7CE7" w:rsidR="006E24D1" w:rsidRPr="009C0E7F" w:rsidRDefault="006E24D1" w:rsidP="006E24D1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  <w:lang w:val="fr-FR"/>
                          </w:rPr>
                        </w:pP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>7èmeAF – Maths</w:t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  <w:t xml:space="preserve">Séquences </w:t>
                        </w:r>
                        <w:r w:rsidR="009C0E7F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>géométrie – droites remarquables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509F" w14:textId="77777777" w:rsidR="00660B17" w:rsidRDefault="00660B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047B"/>
    <w:multiLevelType w:val="hybridMultilevel"/>
    <w:tmpl w:val="EFBE05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219D5"/>
    <w:multiLevelType w:val="hybridMultilevel"/>
    <w:tmpl w:val="01B852BC"/>
    <w:lvl w:ilvl="0" w:tplc="82FC94D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3B93A52"/>
    <w:multiLevelType w:val="hybridMultilevel"/>
    <w:tmpl w:val="4C3E386A"/>
    <w:lvl w:ilvl="0" w:tplc="FC62E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B0644"/>
    <w:multiLevelType w:val="hybridMultilevel"/>
    <w:tmpl w:val="F33A86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16D2C"/>
    <w:multiLevelType w:val="hybridMultilevel"/>
    <w:tmpl w:val="A5288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15C58"/>
    <w:multiLevelType w:val="multilevel"/>
    <w:tmpl w:val="E9E4681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B3F63"/>
    <w:multiLevelType w:val="hybridMultilevel"/>
    <w:tmpl w:val="472A7940"/>
    <w:lvl w:ilvl="0" w:tplc="A75CF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AB1372"/>
    <w:multiLevelType w:val="hybridMultilevel"/>
    <w:tmpl w:val="3C74919C"/>
    <w:lvl w:ilvl="0" w:tplc="8130B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C676FC"/>
    <w:multiLevelType w:val="hybridMultilevel"/>
    <w:tmpl w:val="794CF140"/>
    <w:lvl w:ilvl="0" w:tplc="9216038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FC40E1E"/>
    <w:multiLevelType w:val="hybridMultilevel"/>
    <w:tmpl w:val="D06C3AAE"/>
    <w:lvl w:ilvl="0" w:tplc="8B5CC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771210"/>
    <w:multiLevelType w:val="hybridMultilevel"/>
    <w:tmpl w:val="89A85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A7F70"/>
    <w:multiLevelType w:val="hybridMultilevel"/>
    <w:tmpl w:val="777064A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4"/>
  </w:num>
  <w:num w:numId="7">
    <w:abstractNumId w:val="11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0F"/>
    <w:rsid w:val="00076393"/>
    <w:rsid w:val="00213952"/>
    <w:rsid w:val="00276E90"/>
    <w:rsid w:val="004C407B"/>
    <w:rsid w:val="004E1648"/>
    <w:rsid w:val="005B0A58"/>
    <w:rsid w:val="00634904"/>
    <w:rsid w:val="00660B17"/>
    <w:rsid w:val="0068131C"/>
    <w:rsid w:val="006B3A5A"/>
    <w:rsid w:val="006B5FD2"/>
    <w:rsid w:val="006E24D1"/>
    <w:rsid w:val="007242AD"/>
    <w:rsid w:val="0077514B"/>
    <w:rsid w:val="007B08B3"/>
    <w:rsid w:val="007E198A"/>
    <w:rsid w:val="007E6D52"/>
    <w:rsid w:val="008020F8"/>
    <w:rsid w:val="008104E2"/>
    <w:rsid w:val="008217AB"/>
    <w:rsid w:val="008428D4"/>
    <w:rsid w:val="008614BE"/>
    <w:rsid w:val="008E21E3"/>
    <w:rsid w:val="008F631A"/>
    <w:rsid w:val="009164F9"/>
    <w:rsid w:val="0092711E"/>
    <w:rsid w:val="00954EBE"/>
    <w:rsid w:val="00975FD4"/>
    <w:rsid w:val="009B41D0"/>
    <w:rsid w:val="009C0E7F"/>
    <w:rsid w:val="009E7B05"/>
    <w:rsid w:val="00A06C17"/>
    <w:rsid w:val="00A341BC"/>
    <w:rsid w:val="00AB360C"/>
    <w:rsid w:val="00AD5697"/>
    <w:rsid w:val="00B8217D"/>
    <w:rsid w:val="00B94B83"/>
    <w:rsid w:val="00C547E8"/>
    <w:rsid w:val="00C85698"/>
    <w:rsid w:val="00D1160F"/>
    <w:rsid w:val="00DF0F0B"/>
    <w:rsid w:val="00E23A1A"/>
    <w:rsid w:val="00E739D5"/>
    <w:rsid w:val="00EC2577"/>
    <w:rsid w:val="00F54860"/>
    <w:rsid w:val="00F67A12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D854"/>
  <w14:defaultImageDpi w14:val="32767"/>
  <w15:docId w15:val="{A69DF7AE-F265-4410-AE7D-583CF156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160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Arial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D1160F"/>
    <w:pPr>
      <w:ind w:left="720"/>
    </w:pPr>
  </w:style>
  <w:style w:type="table" w:styleId="Grilledutableau">
    <w:name w:val="Table Grid"/>
    <w:basedOn w:val="TableauNormal"/>
    <w:uiPriority w:val="59"/>
    <w:rsid w:val="00D116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1C"/>
    <w:rPr>
      <w:rFonts w:ascii="Tahoma" w:eastAsia="Calibri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6813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E16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1648"/>
    <w:pPr>
      <w:spacing w:line="240" w:lineRule="auto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1648"/>
    <w:rPr>
      <w:rFonts w:ascii="Calibri" w:eastAsia="Calibri" w:hAnsi="Calibri" w:cs="Arial"/>
      <w:sz w:val="20"/>
      <w:szCs w:val="20"/>
    </w:rPr>
  </w:style>
  <w:style w:type="paragraph" w:styleId="Sansinterligne">
    <w:name w:val="No Spacing"/>
    <w:uiPriority w:val="1"/>
    <w:qFormat/>
    <w:rsid w:val="009C0E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gif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microsoft.com/office/2007/relationships/hdphoto" Target="media/hdphoto1.wdp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7èmeAF – Maths		Séquences géométrie – droites remarquables</dc:title>
  <dc:creator>Martin Andler</dc:creator>
  <cp:lastModifiedBy>Martin Andler</cp:lastModifiedBy>
  <cp:revision>2</cp:revision>
  <dcterms:created xsi:type="dcterms:W3CDTF">2021-08-19T11:48:00Z</dcterms:created>
  <dcterms:modified xsi:type="dcterms:W3CDTF">2021-08-19T11:48:00Z</dcterms:modified>
</cp:coreProperties>
</file>