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5B5FB" w14:textId="77777777" w:rsidR="001F05C0" w:rsidRPr="001F05C0" w:rsidRDefault="001F05C0" w:rsidP="001F05C0">
      <w:pPr>
        <w:spacing w:after="0" w:line="240" w:lineRule="auto"/>
        <w:outlineLvl w:val="2"/>
        <w:rPr>
          <w:rFonts w:ascii="Arial" w:eastAsia="Times New Roman" w:hAnsi="Arial" w:cs="Arial"/>
          <w:b/>
          <w:bCs/>
          <w:sz w:val="27"/>
          <w:szCs w:val="27"/>
          <w:lang w:eastAsia="fr-FR"/>
        </w:rPr>
      </w:pPr>
      <w:r w:rsidRPr="001F05C0">
        <w:rPr>
          <w:rFonts w:ascii="Arial" w:eastAsia="Times New Roman" w:hAnsi="Arial" w:cs="Arial"/>
          <w:b/>
          <w:bCs/>
          <w:sz w:val="27"/>
          <w:szCs w:val="27"/>
          <w:lang w:eastAsia="fr-FR"/>
        </w:rPr>
        <w:t>Séance 3. Une merveille du monde !</w:t>
      </w:r>
    </w:p>
    <w:p w14:paraId="08127F41" w14:textId="3C5BB5DB" w:rsidR="001E5811" w:rsidRPr="001F05C0" w:rsidRDefault="001E5811">
      <w:pPr>
        <w:rPr>
          <w:rFonts w:ascii="Arial" w:hAnsi="Arial" w:cs="Arial"/>
        </w:rPr>
      </w:pPr>
    </w:p>
    <w:p w14:paraId="0D3344A7" w14:textId="77777777" w:rsidR="001F05C0" w:rsidRPr="001F05C0" w:rsidRDefault="001F05C0" w:rsidP="001F05C0">
      <w:pPr>
        <w:rPr>
          <w:rFonts w:ascii="Arial" w:hAnsi="Arial" w:cs="Arial"/>
        </w:rPr>
      </w:pPr>
      <w:r w:rsidRPr="001F05C0">
        <w:rPr>
          <w:rFonts w:ascii="Arial" w:hAnsi="Arial" w:cs="Arial"/>
        </w:rPr>
        <w:t xml:space="preserve">La Citadelle Laferrière de </w:t>
      </w:r>
      <w:proofErr w:type="spellStart"/>
      <w:r w:rsidRPr="001F05C0">
        <w:rPr>
          <w:rFonts w:ascii="Arial" w:hAnsi="Arial" w:cs="Arial"/>
        </w:rPr>
        <w:t>Milot</w:t>
      </w:r>
      <w:proofErr w:type="spellEnd"/>
      <w:r w:rsidRPr="001F05C0">
        <w:rPr>
          <w:rFonts w:ascii="Arial" w:hAnsi="Arial" w:cs="Arial"/>
        </w:rPr>
        <w:t xml:space="preserve">, construite par Henri Christophe à 900 mètres d’altitude, est la plus grande forteresse des Caraïbes. Elle est également connue simplement sous le nom de Citadelle ou de Citadelle Henri Christophe en l'honneur de son créateur. Elle se trouve sur la chaine de montagne nommée le </w:t>
      </w:r>
      <w:proofErr w:type="spellStart"/>
      <w:r w:rsidRPr="001F05C0">
        <w:rPr>
          <w:rFonts w:ascii="Arial" w:hAnsi="Arial" w:cs="Arial"/>
        </w:rPr>
        <w:t>Bonnet-à-l’Evêque</w:t>
      </w:r>
      <w:proofErr w:type="spellEnd"/>
      <w:r w:rsidRPr="001F05C0">
        <w:rPr>
          <w:rFonts w:ascii="Arial" w:hAnsi="Arial" w:cs="Arial"/>
        </w:rPr>
        <w:t xml:space="preserve"> et fait partie de l’ancienne habitation Laferrière. Cette structure imposante est située à environ 27 kilomètres au Sud de la ville du Cap-Haitien. Ce site parait très intéressant pour les paysages aperçus au cours de la montée et offre une vue splendide. Elle a été construite afin de fournir le point de vue militaire optimal. Cette étonnante structure est devenue le symbole de la puissance et de l'indépendance d'Haïti.</w:t>
      </w:r>
    </w:p>
    <w:p w14:paraId="02DD77D0" w14:textId="77777777" w:rsidR="001F05C0" w:rsidRPr="001F05C0" w:rsidRDefault="001F05C0" w:rsidP="001F05C0">
      <w:pPr>
        <w:rPr>
          <w:rFonts w:ascii="Arial" w:hAnsi="Arial" w:cs="Arial"/>
        </w:rPr>
      </w:pPr>
      <w:r w:rsidRPr="001F05C0">
        <w:rPr>
          <w:rFonts w:ascii="Arial" w:hAnsi="Arial" w:cs="Arial"/>
        </w:rPr>
        <w:t>Une vue impressionnante avec des murailles gigantesques de vingt pieds d’épaisseur et d’une hauteur prodigieuse avec ses formes géométriques. Ses courbes rondelettes et des lignes rectangulaires attirent les regards. Il y a plusieurs batteries superposées les unes sur les autres au moyen de fortes voutes elles sont désignées sous le nom de : « batteries du Roi, de la Reine, du Prince Royal, de la Princesse Royale ». Elles sont garnies de canons de plus gros calibre, de mortiers et d’obusiers, tous en bronze : il a fallu l’énergique volonté de Christophe pour faire trainer ou porter à une telle élévation ces pièces d’artilleries, la plupart d’un poids énorme. Des casemates, des magasins, des poudrières, un arsenal, une place d’armes, un logement en forme de palais, où se trouvait le trésor de la couronne, et surtout de nombreux cachots souterrains à côté des citernes remplies d’eau, tout est réuni dans la citadelle Henry, construite avec tout l’art possible. Un immense dépôt de fusils et d’autres armes, de boulets, de bombe, d’obus, de poudre, etc. en faisait le lieu presque unique d’approvisionnement de tous ces objets de guerres, pour le peuple haïtien, en cas d’invasion du territoire par une puissance étrangère.</w:t>
      </w:r>
    </w:p>
    <w:p w14:paraId="054A226F" w14:textId="77777777" w:rsidR="001F05C0" w:rsidRPr="001F05C0" w:rsidRDefault="001F05C0" w:rsidP="001F05C0">
      <w:pPr>
        <w:rPr>
          <w:rFonts w:ascii="Arial" w:hAnsi="Arial" w:cs="Arial"/>
        </w:rPr>
      </w:pPr>
      <w:r w:rsidRPr="001F05C0">
        <w:rPr>
          <w:rFonts w:ascii="Arial" w:hAnsi="Arial" w:cs="Arial"/>
        </w:rPr>
        <w:t>Elle est magnifique et c’est l’une des plus grandes forteresses des Caraïbes !</w:t>
      </w:r>
    </w:p>
    <w:p w14:paraId="0817B4D4" w14:textId="77777777" w:rsidR="001F05C0" w:rsidRPr="001F05C0" w:rsidRDefault="001F05C0" w:rsidP="001F05C0">
      <w:pPr>
        <w:rPr>
          <w:rFonts w:ascii="Arial" w:hAnsi="Arial" w:cs="Arial"/>
        </w:rPr>
      </w:pPr>
      <w:r w:rsidRPr="001F05C0">
        <w:rPr>
          <w:rFonts w:ascii="Arial" w:hAnsi="Arial" w:cs="Arial"/>
        </w:rPr>
        <w:t xml:space="preserve">D’après Francis </w:t>
      </w:r>
      <w:proofErr w:type="spellStart"/>
      <w:r w:rsidRPr="001F05C0">
        <w:rPr>
          <w:rFonts w:ascii="Arial" w:hAnsi="Arial" w:cs="Arial"/>
        </w:rPr>
        <w:t>Turnier</w:t>
      </w:r>
      <w:proofErr w:type="spellEnd"/>
      <w:r w:rsidRPr="001F05C0">
        <w:rPr>
          <w:rFonts w:ascii="Arial" w:hAnsi="Arial" w:cs="Arial"/>
        </w:rPr>
        <w:t xml:space="preserve">, Lexiques et textes, </w:t>
      </w:r>
      <w:proofErr w:type="spellStart"/>
      <w:r w:rsidRPr="001F05C0">
        <w:rPr>
          <w:rFonts w:ascii="Arial" w:hAnsi="Arial" w:cs="Arial"/>
        </w:rPr>
        <w:t>Beaubrun</w:t>
      </w:r>
      <w:proofErr w:type="spellEnd"/>
      <w:r w:rsidRPr="001F05C0">
        <w:rPr>
          <w:rFonts w:ascii="Arial" w:hAnsi="Arial" w:cs="Arial"/>
        </w:rPr>
        <w:t xml:space="preserve"> Ardouin, Etudes sur l’Histoire d’Haïti 1858</w:t>
      </w:r>
    </w:p>
    <w:p w14:paraId="255C67E7" w14:textId="09D501FE" w:rsidR="001F05C0" w:rsidRDefault="0049339B" w:rsidP="0049339B">
      <w:pPr>
        <w:jc w:val="center"/>
      </w:pPr>
      <w:r>
        <w:rPr>
          <w:noProof/>
        </w:rPr>
        <w:drawing>
          <wp:inline distT="0" distB="0" distL="0" distR="0" wp14:anchorId="63DC0E02" wp14:editId="1461DFD7">
            <wp:extent cx="4110273" cy="2740032"/>
            <wp:effectExtent l="0" t="0" r="508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19888" cy="2746442"/>
                    </a:xfrm>
                    <a:prstGeom prst="rect">
                      <a:avLst/>
                    </a:prstGeom>
                    <a:noFill/>
                    <a:ln>
                      <a:noFill/>
                    </a:ln>
                  </pic:spPr>
                </pic:pic>
              </a:graphicData>
            </a:graphic>
          </wp:inline>
        </w:drawing>
      </w:r>
    </w:p>
    <w:p w14:paraId="4BBA314F" w14:textId="5E3A2BF0" w:rsidR="0049339B" w:rsidRDefault="0049339B" w:rsidP="0049339B">
      <w:hyperlink r:id="rId7" w:tgtFrame="_blank" w:tooltip="https://www.nofi.media/2016/10/merveille-architecturale-palais-souci-haiti/31340 (nouvelle fenêtre)" w:history="1">
        <w:r w:rsidRPr="0049339B">
          <w:rPr>
            <w:rStyle w:val="Lienhypertexte"/>
          </w:rPr>
          <w:t>https://www.nofi.media/2016/10/merveille-architecturale-palais-souci-haiti/31340</w:t>
        </w:r>
      </w:hyperlink>
    </w:p>
    <w:sectPr w:rsidR="0049339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11FB6" w14:textId="77777777" w:rsidR="00F353C5" w:rsidRDefault="00F353C5" w:rsidP="001F05C0">
      <w:pPr>
        <w:spacing w:after="0" w:line="240" w:lineRule="auto"/>
      </w:pPr>
      <w:r>
        <w:separator/>
      </w:r>
    </w:p>
  </w:endnote>
  <w:endnote w:type="continuationSeparator" w:id="0">
    <w:p w14:paraId="4DCBCE97" w14:textId="77777777" w:rsidR="00F353C5" w:rsidRDefault="00F353C5" w:rsidP="001F0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F77F5" w14:textId="77777777" w:rsidR="00F353C5" w:rsidRDefault="00F353C5" w:rsidP="001F05C0">
      <w:pPr>
        <w:spacing w:after="0" w:line="240" w:lineRule="auto"/>
      </w:pPr>
      <w:r>
        <w:separator/>
      </w:r>
    </w:p>
  </w:footnote>
  <w:footnote w:type="continuationSeparator" w:id="0">
    <w:p w14:paraId="0F6BF7A1" w14:textId="77777777" w:rsidR="00F353C5" w:rsidRDefault="00F353C5" w:rsidP="001F05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704E7"/>
    <w:rsid w:val="001E5811"/>
    <w:rsid w:val="001F05C0"/>
    <w:rsid w:val="0049339B"/>
    <w:rsid w:val="0083471A"/>
    <w:rsid w:val="00A704E7"/>
    <w:rsid w:val="00F315AF"/>
    <w:rsid w:val="00F353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32192"/>
  <w15:chartTrackingRefBased/>
  <w15:docId w15:val="{C1D0BD6A-9CDA-4B9D-983D-084492A4E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4"/>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4"/>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9"/>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4"/>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4"/>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9"/>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character" w:styleId="Lienhypertexte">
    <w:name w:val="Hyperlink"/>
    <w:basedOn w:val="Policepardfaut"/>
    <w:uiPriority w:val="99"/>
    <w:unhideWhenUsed/>
    <w:rsid w:val="0049339B"/>
    <w:rPr>
      <w:color w:val="0000FF" w:themeColor="hyperlink"/>
      <w:u w:val="single"/>
    </w:rPr>
  </w:style>
  <w:style w:type="character" w:styleId="Mentionnonrsolue">
    <w:name w:val="Unresolved Mention"/>
    <w:basedOn w:val="Policepardfaut"/>
    <w:uiPriority w:val="99"/>
    <w:semiHidden/>
    <w:unhideWhenUsed/>
    <w:rsid w:val="004933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2960">
      <w:bodyDiv w:val="1"/>
      <w:marLeft w:val="0"/>
      <w:marRight w:val="0"/>
      <w:marTop w:val="0"/>
      <w:marBottom w:val="0"/>
      <w:divBdr>
        <w:top w:val="none" w:sz="0" w:space="0" w:color="auto"/>
        <w:left w:val="none" w:sz="0" w:space="0" w:color="auto"/>
        <w:bottom w:val="none" w:sz="0" w:space="0" w:color="auto"/>
        <w:right w:val="none" w:sz="0" w:space="0" w:color="auto"/>
      </w:divBdr>
    </w:div>
    <w:div w:id="156043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nofi.media/2016/10/merveille-architecturale-palais-souci-haiti/3134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384</Words>
  <Characters>2113</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3</cp:revision>
  <dcterms:created xsi:type="dcterms:W3CDTF">2022-05-31T09:13:00Z</dcterms:created>
  <dcterms:modified xsi:type="dcterms:W3CDTF">2022-05-31T09:15:00Z</dcterms:modified>
</cp:coreProperties>
</file>