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E2C8F" w14:textId="27ED2F98" w:rsidR="0080066F" w:rsidRDefault="0080066F" w:rsidP="00D32B9A">
      <w:pPr>
        <w:spacing w:after="0" w:line="240" w:lineRule="auto"/>
        <w:jc w:val="center"/>
        <w:outlineLvl w:val="0"/>
        <w:rPr>
          <w:rFonts w:ascii="Arial" w:eastAsia="Calibri" w:hAnsi="Arial" w:cs="Arial"/>
          <w:b/>
          <w:bCs/>
          <w:color w:val="2860C3"/>
          <w:sz w:val="28"/>
          <w:szCs w:val="28"/>
          <w:lang w:eastAsia="fr-FR"/>
        </w:rPr>
      </w:pPr>
      <w:r w:rsidRPr="00E55A3B">
        <w:rPr>
          <w:rFonts w:ascii="Arial" w:eastAsia="Calibri" w:hAnsi="Arial" w:cs="Arial"/>
          <w:b/>
          <w:bCs/>
          <w:color w:val="2860C3"/>
          <w:sz w:val="28"/>
          <w:szCs w:val="28"/>
          <w:lang w:eastAsia="fr-FR"/>
        </w:rPr>
        <w:t>Réunion du groupe opérationnel</w:t>
      </w:r>
      <w:r w:rsidR="00CC532F" w:rsidRPr="00E55A3B">
        <w:rPr>
          <w:rFonts w:ascii="Arial" w:eastAsia="Calibri" w:hAnsi="Arial" w:cs="Arial"/>
          <w:b/>
          <w:bCs/>
          <w:color w:val="2860C3"/>
          <w:sz w:val="28"/>
          <w:szCs w:val="28"/>
          <w:lang w:eastAsia="fr-FR"/>
        </w:rPr>
        <w:t xml:space="preserve"> </w:t>
      </w:r>
      <w:r w:rsidR="00455632">
        <w:rPr>
          <w:rFonts w:ascii="Arial" w:eastAsia="Calibri" w:hAnsi="Arial" w:cs="Arial"/>
          <w:b/>
          <w:bCs/>
          <w:color w:val="2860C3"/>
          <w:sz w:val="28"/>
          <w:szCs w:val="28"/>
          <w:lang w:eastAsia="fr-FR"/>
        </w:rPr>
        <w:t>–</w:t>
      </w:r>
      <w:r w:rsidR="00066EBE">
        <w:rPr>
          <w:rFonts w:ascii="Arial" w:eastAsia="Calibri" w:hAnsi="Arial" w:cs="Arial"/>
          <w:b/>
          <w:bCs/>
          <w:color w:val="2860C3"/>
          <w:sz w:val="28"/>
          <w:szCs w:val="28"/>
          <w:lang w:eastAsia="fr-FR"/>
        </w:rPr>
        <w:t xml:space="preserve"> </w:t>
      </w:r>
      <w:r w:rsidR="00831203">
        <w:rPr>
          <w:rFonts w:ascii="Arial" w:eastAsia="Calibri" w:hAnsi="Arial" w:cs="Arial"/>
          <w:b/>
          <w:bCs/>
          <w:color w:val="2860C3"/>
          <w:sz w:val="28"/>
          <w:szCs w:val="28"/>
          <w:lang w:eastAsia="fr-FR"/>
        </w:rPr>
        <w:t>16</w:t>
      </w:r>
      <w:r w:rsidR="006E3AE1">
        <w:rPr>
          <w:rFonts w:ascii="Arial" w:eastAsia="Calibri" w:hAnsi="Arial" w:cs="Arial"/>
          <w:b/>
          <w:bCs/>
          <w:color w:val="2860C3"/>
          <w:sz w:val="28"/>
          <w:szCs w:val="28"/>
          <w:lang w:eastAsia="fr-FR"/>
        </w:rPr>
        <w:t xml:space="preserve"> mai</w:t>
      </w:r>
      <w:r w:rsidR="00134FEA">
        <w:rPr>
          <w:rFonts w:ascii="Arial" w:eastAsia="Calibri" w:hAnsi="Arial" w:cs="Arial"/>
          <w:b/>
          <w:bCs/>
          <w:color w:val="2860C3"/>
          <w:sz w:val="28"/>
          <w:szCs w:val="28"/>
          <w:lang w:eastAsia="fr-FR"/>
        </w:rPr>
        <w:t xml:space="preserve"> 2023</w:t>
      </w:r>
    </w:p>
    <w:p w14:paraId="5C723A89" w14:textId="6C4355AB" w:rsidR="0014781F" w:rsidRPr="00BB1B67" w:rsidRDefault="0014781F" w:rsidP="00D32B9A">
      <w:pPr>
        <w:spacing w:after="0" w:line="240" w:lineRule="auto"/>
        <w:jc w:val="center"/>
        <w:outlineLvl w:val="0"/>
        <w:rPr>
          <w:rFonts w:ascii="Arial" w:eastAsia="Calibri" w:hAnsi="Arial" w:cs="Arial"/>
          <w:b/>
          <w:bCs/>
          <w:i/>
          <w:iCs/>
          <w:color w:val="2860C3"/>
          <w:sz w:val="24"/>
          <w:szCs w:val="24"/>
          <w:lang w:eastAsia="fr-FR"/>
        </w:rPr>
      </w:pPr>
      <w:r w:rsidRPr="00BB1B67">
        <w:rPr>
          <w:rFonts w:ascii="Arial" w:eastAsia="Calibri" w:hAnsi="Arial" w:cs="Arial"/>
          <w:b/>
          <w:bCs/>
          <w:i/>
          <w:iCs/>
          <w:color w:val="2860C3"/>
          <w:sz w:val="24"/>
          <w:szCs w:val="24"/>
          <w:lang w:eastAsia="fr-FR"/>
        </w:rPr>
        <w:t>(</w:t>
      </w:r>
      <w:r w:rsidR="008C3647">
        <w:rPr>
          <w:rFonts w:ascii="Arial" w:eastAsia="Calibri" w:hAnsi="Arial" w:cs="Arial"/>
          <w:b/>
          <w:bCs/>
          <w:i/>
          <w:iCs/>
          <w:color w:val="2860C3"/>
          <w:sz w:val="24"/>
          <w:szCs w:val="24"/>
          <w:lang w:eastAsia="fr-FR"/>
        </w:rPr>
        <w:t>Principales conclusions</w:t>
      </w:r>
      <w:r w:rsidRPr="00BB1B67">
        <w:rPr>
          <w:rFonts w:ascii="Arial" w:eastAsia="Calibri" w:hAnsi="Arial" w:cs="Arial"/>
          <w:b/>
          <w:bCs/>
          <w:i/>
          <w:iCs/>
          <w:color w:val="2860C3"/>
          <w:sz w:val="24"/>
          <w:szCs w:val="24"/>
          <w:lang w:eastAsia="fr-FR"/>
        </w:rPr>
        <w:t>)</w:t>
      </w:r>
    </w:p>
    <w:p w14:paraId="6D426C3A" w14:textId="0CC79277" w:rsidR="00CC532F" w:rsidRDefault="00CC532F" w:rsidP="00D32B9A">
      <w:pPr>
        <w:jc w:val="center"/>
        <w:rPr>
          <w:b/>
          <w:bCs/>
          <w:i/>
          <w:iCs/>
          <w:sz w:val="28"/>
          <w:szCs w:val="28"/>
        </w:rPr>
      </w:pPr>
      <w:r w:rsidRPr="00D32B9A">
        <w:rPr>
          <w:b/>
          <w:bCs/>
          <w:i/>
          <w:iCs/>
          <w:sz w:val="28"/>
          <w:szCs w:val="28"/>
        </w:rPr>
        <w:t>___</w:t>
      </w:r>
    </w:p>
    <w:p w14:paraId="6835483D" w14:textId="77777777" w:rsidR="003B225D" w:rsidRDefault="003B225D" w:rsidP="00216759">
      <w:pPr>
        <w:spacing w:after="0"/>
        <w:rPr>
          <w:b/>
          <w:bCs/>
          <w:iCs/>
          <w:sz w:val="24"/>
          <w:szCs w:val="24"/>
          <w:u w:val="single"/>
        </w:rPr>
      </w:pPr>
    </w:p>
    <w:p w14:paraId="1964B584" w14:textId="77777777" w:rsidR="003B225D" w:rsidRDefault="003B225D" w:rsidP="00216759">
      <w:pPr>
        <w:spacing w:after="0"/>
        <w:rPr>
          <w:b/>
          <w:bCs/>
          <w:iCs/>
          <w:sz w:val="24"/>
          <w:szCs w:val="24"/>
          <w:u w:val="single"/>
        </w:rPr>
      </w:pPr>
    </w:p>
    <w:p w14:paraId="6F810A57" w14:textId="5F213E6D" w:rsidR="00216759" w:rsidRPr="00275045" w:rsidRDefault="00216759" w:rsidP="00216759">
      <w:pPr>
        <w:spacing w:after="0"/>
        <w:rPr>
          <w:b/>
          <w:bCs/>
          <w:iCs/>
          <w:sz w:val="24"/>
          <w:szCs w:val="24"/>
          <w:u w:val="single"/>
        </w:rPr>
      </w:pPr>
      <w:r w:rsidRPr="00275045">
        <w:rPr>
          <w:b/>
          <w:bCs/>
          <w:iCs/>
          <w:sz w:val="24"/>
          <w:szCs w:val="24"/>
          <w:u w:val="single"/>
        </w:rPr>
        <w:t>Plan :</w:t>
      </w:r>
    </w:p>
    <w:p w14:paraId="7C57C074" w14:textId="49711242" w:rsidR="003C01FA" w:rsidRPr="00275045" w:rsidRDefault="00C871FD" w:rsidP="003C01FA">
      <w:pPr>
        <w:pStyle w:val="Paragraphedeliste"/>
        <w:numPr>
          <w:ilvl w:val="0"/>
          <w:numId w:val="1"/>
        </w:numPr>
        <w:spacing w:after="0"/>
        <w:rPr>
          <w:b/>
          <w:bCs/>
          <w:iCs/>
          <w:sz w:val="24"/>
          <w:szCs w:val="24"/>
        </w:rPr>
      </w:pPr>
      <w:r w:rsidRPr="00275045">
        <w:rPr>
          <w:b/>
          <w:bCs/>
          <w:iCs/>
          <w:sz w:val="24"/>
          <w:szCs w:val="24"/>
        </w:rPr>
        <w:t>Point de situation</w:t>
      </w:r>
    </w:p>
    <w:p w14:paraId="41CE5A49" w14:textId="1FF30E4C" w:rsidR="00F230EA" w:rsidRDefault="00831203">
      <w:pPr>
        <w:pStyle w:val="Paragraphedeliste"/>
        <w:numPr>
          <w:ilvl w:val="0"/>
          <w:numId w:val="1"/>
        </w:numPr>
        <w:spacing w:after="0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  <w:u w:val="single"/>
        </w:rPr>
        <w:t>Préparation de l’expérimentation ITAP – Arts – EPS</w:t>
      </w:r>
    </w:p>
    <w:p w14:paraId="7A09A4C7" w14:textId="73B79896" w:rsidR="00831203" w:rsidRDefault="00831203">
      <w:pPr>
        <w:pStyle w:val="Paragraphedeliste"/>
        <w:numPr>
          <w:ilvl w:val="0"/>
          <w:numId w:val="1"/>
        </w:numPr>
        <w:spacing w:after="0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Préparation de l’atelier du </w:t>
      </w:r>
      <w:r w:rsidR="00B23406" w:rsidRPr="00B23406">
        <w:rPr>
          <w:b/>
          <w:bCs/>
          <w:iCs/>
          <w:sz w:val="24"/>
          <w:szCs w:val="24"/>
        </w:rPr>
        <w:t>mois de juin</w:t>
      </w:r>
      <w:r w:rsidRPr="00B23406">
        <w:rPr>
          <w:b/>
          <w:bCs/>
          <w:iCs/>
          <w:sz w:val="24"/>
          <w:szCs w:val="24"/>
        </w:rPr>
        <w:t xml:space="preserve"> à Sèvres </w:t>
      </w:r>
    </w:p>
    <w:p w14:paraId="16A90F66" w14:textId="18461D68" w:rsidR="00831203" w:rsidRDefault="00831203">
      <w:pPr>
        <w:pStyle w:val="Paragraphedeliste"/>
        <w:numPr>
          <w:ilvl w:val="0"/>
          <w:numId w:val="1"/>
        </w:numPr>
        <w:spacing w:after="0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Questions diverses</w:t>
      </w:r>
    </w:p>
    <w:p w14:paraId="1D6F56BA" w14:textId="725627C7" w:rsidR="00831203" w:rsidRPr="00275045" w:rsidRDefault="00831203">
      <w:pPr>
        <w:pStyle w:val="Paragraphedeliste"/>
        <w:numPr>
          <w:ilvl w:val="0"/>
          <w:numId w:val="1"/>
        </w:numPr>
        <w:spacing w:after="0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Calendrier</w:t>
      </w:r>
    </w:p>
    <w:p w14:paraId="4D148071" w14:textId="77777777" w:rsidR="00F80C1F" w:rsidRDefault="00F80C1F" w:rsidP="00DB2724">
      <w:pPr>
        <w:spacing w:after="0"/>
        <w:jc w:val="both"/>
        <w:rPr>
          <w:iCs/>
          <w:sz w:val="24"/>
          <w:szCs w:val="24"/>
        </w:rPr>
      </w:pPr>
    </w:p>
    <w:p w14:paraId="771F82E5" w14:textId="77777777" w:rsidR="00275045" w:rsidRDefault="00275045" w:rsidP="00DB2724">
      <w:pPr>
        <w:spacing w:after="0"/>
        <w:jc w:val="both"/>
        <w:rPr>
          <w:iCs/>
          <w:sz w:val="24"/>
          <w:szCs w:val="24"/>
        </w:rPr>
      </w:pPr>
    </w:p>
    <w:p w14:paraId="135C556B" w14:textId="6DF7A286" w:rsidR="00C871FD" w:rsidRDefault="00C871FD" w:rsidP="003841EE">
      <w:pPr>
        <w:pStyle w:val="Paragraphedeliste"/>
        <w:numPr>
          <w:ilvl w:val="0"/>
          <w:numId w:val="2"/>
        </w:numPr>
        <w:spacing w:after="0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Point de situation</w:t>
      </w:r>
    </w:p>
    <w:p w14:paraId="704796C7" w14:textId="6B946A10" w:rsidR="008C3647" w:rsidRDefault="008C3647" w:rsidP="008C3647">
      <w:pPr>
        <w:pStyle w:val="Paragraphedeliste"/>
        <w:numPr>
          <w:ilvl w:val="0"/>
          <w:numId w:val="13"/>
        </w:numPr>
        <w:spacing w:after="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Bilan des nombreuses activités conduites par la coordination générale ces derniers jours.</w:t>
      </w:r>
    </w:p>
    <w:p w14:paraId="72BA6ACD" w14:textId="5B01FBA4" w:rsidR="00E06632" w:rsidRPr="008C3647" w:rsidRDefault="008C3647" w:rsidP="008C3647">
      <w:pPr>
        <w:pStyle w:val="Paragraphedeliste"/>
        <w:numPr>
          <w:ilvl w:val="0"/>
          <w:numId w:val="13"/>
        </w:numPr>
        <w:spacing w:after="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Travail en cours pour mettre au point l’avenant entre FEI et le MENFP à partir d’une enveloppe supplémentaire réduite à </w:t>
      </w:r>
      <w:r w:rsidRPr="008C3647">
        <w:t>820</w:t>
      </w:r>
      <w:r>
        <w:t> </w:t>
      </w:r>
      <w:r w:rsidRPr="008C3647">
        <w:t>000</w:t>
      </w:r>
      <w:r>
        <w:rPr>
          <w:iCs/>
          <w:sz w:val="24"/>
          <w:szCs w:val="24"/>
        </w:rPr>
        <w:t xml:space="preserve"> euros auxquels s’ajoutent les restes du budget initial. </w:t>
      </w:r>
    </w:p>
    <w:p w14:paraId="50DD8FF8" w14:textId="77777777" w:rsidR="00F16177" w:rsidRDefault="00F16177" w:rsidP="00907584">
      <w:pPr>
        <w:spacing w:after="0"/>
        <w:ind w:left="1416"/>
        <w:jc w:val="both"/>
        <w:rPr>
          <w:iCs/>
          <w:sz w:val="24"/>
          <w:szCs w:val="24"/>
        </w:rPr>
      </w:pPr>
    </w:p>
    <w:p w14:paraId="4BA4956B" w14:textId="5A9BCFE4" w:rsidR="003C01FA" w:rsidRDefault="00831203" w:rsidP="003841EE">
      <w:pPr>
        <w:pStyle w:val="Paragraphedeliste"/>
        <w:numPr>
          <w:ilvl w:val="0"/>
          <w:numId w:val="2"/>
        </w:numPr>
        <w:spacing w:after="0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Préparation de l’expérimentation ITAP – EPS - Arts </w:t>
      </w:r>
    </w:p>
    <w:p w14:paraId="4996D622" w14:textId="54F55BA1" w:rsidR="008C3647" w:rsidRDefault="008C3647" w:rsidP="008C3647">
      <w:pPr>
        <w:spacing w:after="0"/>
        <w:jc w:val="both"/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>(Voir d</w:t>
      </w:r>
      <w:r w:rsidR="000851CD" w:rsidRPr="0023068A">
        <w:rPr>
          <w:i/>
          <w:sz w:val="24"/>
          <w:szCs w:val="24"/>
          <w:u w:val="single"/>
        </w:rPr>
        <w:t>ocument joint</w:t>
      </w:r>
      <w:r>
        <w:rPr>
          <w:i/>
          <w:sz w:val="24"/>
          <w:szCs w:val="24"/>
          <w:u w:val="single"/>
        </w:rPr>
        <w:t>)</w:t>
      </w:r>
      <w:r w:rsidR="00586660" w:rsidRPr="0023068A">
        <w:rPr>
          <w:i/>
          <w:sz w:val="24"/>
          <w:szCs w:val="24"/>
          <w:u w:val="single"/>
        </w:rPr>
        <w:t xml:space="preserve"> </w:t>
      </w:r>
    </w:p>
    <w:p w14:paraId="6935EADB" w14:textId="77777777" w:rsidR="008C3647" w:rsidRDefault="008C3647" w:rsidP="008C3647">
      <w:pPr>
        <w:spacing w:after="0"/>
        <w:jc w:val="both"/>
        <w:rPr>
          <w:i/>
          <w:sz w:val="24"/>
          <w:szCs w:val="24"/>
          <w:u w:val="single"/>
        </w:rPr>
      </w:pPr>
    </w:p>
    <w:p w14:paraId="2429E2E6" w14:textId="46776EC8" w:rsidR="00894F0D" w:rsidRPr="00894F0D" w:rsidRDefault="00894F0D" w:rsidP="008C3647">
      <w:pPr>
        <w:spacing w:after="0"/>
        <w:jc w:val="both"/>
        <w:rPr>
          <w:iCs/>
          <w:sz w:val="24"/>
          <w:szCs w:val="24"/>
        </w:rPr>
      </w:pPr>
      <w:r w:rsidRPr="00894F0D">
        <w:rPr>
          <w:rFonts w:cstheme="minorHAnsi"/>
          <w:iCs/>
          <w:sz w:val="24"/>
          <w:szCs w:val="24"/>
        </w:rPr>
        <w:t>→</w:t>
      </w:r>
      <w:r>
        <w:rPr>
          <w:rFonts w:cstheme="minorHAnsi"/>
          <w:iCs/>
          <w:sz w:val="24"/>
          <w:szCs w:val="24"/>
        </w:rPr>
        <w:t xml:space="preserve"> Organisation de la formation (22/26 mai) :</w:t>
      </w:r>
    </w:p>
    <w:p w14:paraId="62720BCB" w14:textId="77777777" w:rsidR="00894F0D" w:rsidRDefault="00894F0D" w:rsidP="00894F0D">
      <w:pPr>
        <w:pStyle w:val="Paragraphedeliste"/>
        <w:numPr>
          <w:ilvl w:val="0"/>
          <w:numId w:val="10"/>
        </w:numPr>
        <w:spacing w:after="0"/>
      </w:pPr>
      <w:r w:rsidRPr="00D530F2">
        <w:t xml:space="preserve">Elle sera réalisée </w:t>
      </w:r>
      <w:r w:rsidRPr="00C20D6F">
        <w:rPr>
          <w:b/>
          <w:bCs/>
          <w:u w:val="single"/>
        </w:rPr>
        <w:t>à l’IHFOSED</w:t>
      </w:r>
      <w:r w:rsidRPr="00CE04ED">
        <w:rPr>
          <w:b/>
          <w:bCs/>
        </w:rPr>
        <w:t xml:space="preserve"> </w:t>
      </w:r>
      <w:r w:rsidRPr="00C20D6F">
        <w:rPr>
          <w:b/>
          <w:bCs/>
          <w:u w:val="single"/>
        </w:rPr>
        <w:t>en présentiel</w:t>
      </w:r>
      <w:r>
        <w:t>.</w:t>
      </w:r>
    </w:p>
    <w:p w14:paraId="4C3B5FC9" w14:textId="77777777" w:rsidR="00894F0D" w:rsidRDefault="00894F0D" w:rsidP="00894F0D">
      <w:pPr>
        <w:spacing w:after="0"/>
      </w:pPr>
    </w:p>
    <w:p w14:paraId="1CD67139" w14:textId="77777777" w:rsidR="00894F0D" w:rsidRDefault="00894F0D" w:rsidP="00894F0D">
      <w:pPr>
        <w:pStyle w:val="Paragraphedeliste"/>
        <w:numPr>
          <w:ilvl w:val="0"/>
          <w:numId w:val="10"/>
        </w:numPr>
        <w:spacing w:after="0"/>
      </w:pPr>
      <w:r w:rsidRPr="00C20D6F">
        <w:rPr>
          <w:b/>
          <w:bCs/>
        </w:rPr>
        <w:t>Les trois équipes de concepteurs sont mobilisées</w:t>
      </w:r>
      <w:r>
        <w:t xml:space="preserve">. Les trois experts sont informés. Ils interviendront directement en fonction de leurs disponibilités. </w:t>
      </w:r>
    </w:p>
    <w:p w14:paraId="69C24AF5" w14:textId="77777777" w:rsidR="00894F0D" w:rsidRDefault="00894F0D" w:rsidP="00894F0D">
      <w:pPr>
        <w:pStyle w:val="Paragraphedeliste"/>
      </w:pPr>
    </w:p>
    <w:p w14:paraId="5DC27C22" w14:textId="77777777" w:rsidR="00894F0D" w:rsidRDefault="00894F0D" w:rsidP="00894F0D">
      <w:pPr>
        <w:pStyle w:val="Paragraphedeliste"/>
        <w:numPr>
          <w:ilvl w:val="0"/>
          <w:numId w:val="10"/>
        </w:numPr>
        <w:spacing w:after="0"/>
        <w:jc w:val="both"/>
      </w:pPr>
      <w:r w:rsidRPr="00C20D6F">
        <w:rPr>
          <w:b/>
          <w:bCs/>
          <w:u w:val="single"/>
        </w:rPr>
        <w:t>De</w:t>
      </w:r>
      <w:r w:rsidRPr="00133A02">
        <w:rPr>
          <w:b/>
          <w:bCs/>
          <w:u w:val="single"/>
        </w:rPr>
        <w:t>s membres de l’équipe transversale du fondamental</w:t>
      </w:r>
      <w:r>
        <w:t xml:space="preserve"> seront également impliqués : ils interviendront au cours de la première journée, voire également au cours de la seconde si nécessaire. Guy-Serge </w:t>
      </w:r>
      <w:proofErr w:type="spellStart"/>
      <w:r>
        <w:t>Pompilus</w:t>
      </w:r>
      <w:proofErr w:type="spellEnd"/>
      <w:r>
        <w:t xml:space="preserve"> sera présent et coordonnera les interventions transversales. </w:t>
      </w:r>
    </w:p>
    <w:p w14:paraId="09210A1C" w14:textId="77777777" w:rsidR="00894F0D" w:rsidRDefault="00894F0D" w:rsidP="00894F0D">
      <w:pPr>
        <w:pStyle w:val="Paragraphedeliste"/>
      </w:pPr>
    </w:p>
    <w:p w14:paraId="538D7AE9" w14:textId="77777777" w:rsidR="00894F0D" w:rsidRDefault="00894F0D" w:rsidP="00894F0D">
      <w:pPr>
        <w:pStyle w:val="Paragraphedeliste"/>
        <w:numPr>
          <w:ilvl w:val="0"/>
          <w:numId w:val="10"/>
        </w:numPr>
        <w:spacing w:after="0"/>
        <w:jc w:val="both"/>
      </w:pPr>
      <w:r w:rsidRPr="00C20D6F">
        <w:rPr>
          <w:b/>
          <w:bCs/>
          <w:u w:val="single"/>
        </w:rPr>
        <w:t>Un lien sera adressé à FEI et aux trois experts concernés,</w:t>
      </w:r>
      <w:r>
        <w:t xml:space="preserve"> si possible dès le 19 ou le 20 mai</w:t>
      </w:r>
    </w:p>
    <w:p w14:paraId="75B112F5" w14:textId="77777777" w:rsidR="00894F0D" w:rsidRDefault="00894F0D" w:rsidP="00894F0D">
      <w:pPr>
        <w:pStyle w:val="Paragraphedeliste"/>
      </w:pPr>
    </w:p>
    <w:p w14:paraId="25314ACD" w14:textId="77777777" w:rsidR="00894F0D" w:rsidRDefault="00894F0D" w:rsidP="00894F0D">
      <w:pPr>
        <w:pStyle w:val="Paragraphedeliste"/>
        <w:numPr>
          <w:ilvl w:val="0"/>
          <w:numId w:val="10"/>
        </w:numPr>
        <w:spacing w:after="0"/>
      </w:pPr>
      <w:r>
        <w:t>Le déroulement pourrait être le suivant :</w:t>
      </w:r>
    </w:p>
    <w:p w14:paraId="6F0F4F72" w14:textId="77777777" w:rsidR="00894F0D" w:rsidRDefault="00894F0D" w:rsidP="00894F0D">
      <w:pPr>
        <w:spacing w:after="0"/>
        <w:ind w:left="2124"/>
      </w:pPr>
      <w:r w:rsidRPr="00133A02">
        <w:rPr>
          <w:b/>
          <w:bCs/>
        </w:rPr>
        <w:t>Lundi 22 mai</w:t>
      </w:r>
      <w:r>
        <w:t xml:space="preserve"> (à partir de </w:t>
      </w:r>
      <w:r w:rsidRPr="00C20D6F">
        <w:t>10h</w:t>
      </w:r>
      <w:r w:rsidRPr="00C20D6F">
        <w:rPr>
          <w:color w:val="C00000"/>
        </w:rPr>
        <w:t> </w:t>
      </w:r>
      <w:r>
        <w:t>avec accueil à 9h30 ?) : journée transversale commune (éventuellement prolongée le 2</w:t>
      </w:r>
      <w:r w:rsidRPr="00133A02">
        <w:rPr>
          <w:vertAlign w:val="superscript"/>
        </w:rPr>
        <w:t>e</w:t>
      </w:r>
      <w:r>
        <w:t xml:space="preserve"> jour) :</w:t>
      </w:r>
    </w:p>
    <w:p w14:paraId="3967B25D" w14:textId="77777777" w:rsidR="00894F0D" w:rsidRDefault="00894F0D" w:rsidP="00894F0D">
      <w:pPr>
        <w:pStyle w:val="Paragraphedeliste"/>
        <w:numPr>
          <w:ilvl w:val="2"/>
          <w:numId w:val="9"/>
        </w:numPr>
        <w:spacing w:after="0"/>
      </w:pPr>
      <w:r>
        <w:t>Ouverture par la Coordination générale</w:t>
      </w:r>
    </w:p>
    <w:p w14:paraId="5A326DA1" w14:textId="77777777" w:rsidR="00894F0D" w:rsidRDefault="00894F0D" w:rsidP="00894F0D">
      <w:pPr>
        <w:pStyle w:val="Paragraphedeliste"/>
        <w:numPr>
          <w:ilvl w:val="2"/>
          <w:numId w:val="9"/>
        </w:numPr>
        <w:spacing w:after="0"/>
      </w:pPr>
      <w:r>
        <w:t>Présentation de l’expérimentation (Consortium)</w:t>
      </w:r>
    </w:p>
    <w:p w14:paraId="5BA49D24" w14:textId="77777777" w:rsidR="00894F0D" w:rsidRDefault="00894F0D" w:rsidP="00894F0D">
      <w:pPr>
        <w:pStyle w:val="Paragraphedeliste"/>
        <w:numPr>
          <w:ilvl w:val="2"/>
          <w:numId w:val="9"/>
        </w:numPr>
        <w:spacing w:after="0"/>
      </w:pPr>
      <w:r>
        <w:t>Présentation des principes de la réforme : le COC, les programmes, les guides, les séquences (Equipe transversale).</w:t>
      </w:r>
    </w:p>
    <w:p w14:paraId="552D5E3F" w14:textId="77777777" w:rsidR="00894F0D" w:rsidRDefault="00894F0D" w:rsidP="00894F0D">
      <w:pPr>
        <w:pStyle w:val="Paragraphedeliste"/>
        <w:numPr>
          <w:ilvl w:val="2"/>
          <w:numId w:val="9"/>
        </w:numPr>
        <w:spacing w:after="0"/>
      </w:pPr>
      <w:r>
        <w:lastRenderedPageBreak/>
        <w:t>Présentation de la plateforme et des appuis possibles (MENFP, concepteurs)</w:t>
      </w:r>
    </w:p>
    <w:p w14:paraId="48856D81" w14:textId="77777777" w:rsidR="00894F0D" w:rsidRDefault="00894F0D" w:rsidP="00894F0D">
      <w:pPr>
        <w:pStyle w:val="Paragraphedeliste"/>
        <w:numPr>
          <w:ilvl w:val="2"/>
          <w:numId w:val="9"/>
        </w:numPr>
        <w:spacing w:after="0"/>
      </w:pPr>
      <w:r>
        <w:t>Echanges</w:t>
      </w:r>
    </w:p>
    <w:p w14:paraId="41C6C6CE" w14:textId="77777777" w:rsidR="00894F0D" w:rsidRDefault="00894F0D" w:rsidP="00894F0D">
      <w:pPr>
        <w:pStyle w:val="Paragraphedeliste"/>
        <w:numPr>
          <w:ilvl w:val="2"/>
          <w:numId w:val="9"/>
        </w:numPr>
        <w:spacing w:after="0"/>
      </w:pPr>
      <w:r>
        <w:t>Organisation pratique : répartition entre les écoles ; calendrier ; modalités de contact avec les écoles et d’organisation des enseignements ; questions matérielles… (Coordination générale, concepteurs disciplinaires…)</w:t>
      </w:r>
    </w:p>
    <w:p w14:paraId="01C5979E" w14:textId="77777777" w:rsidR="00894F0D" w:rsidRDefault="00894F0D" w:rsidP="00894F0D">
      <w:pPr>
        <w:pStyle w:val="Paragraphedeliste"/>
        <w:numPr>
          <w:ilvl w:val="2"/>
          <w:numId w:val="9"/>
        </w:numPr>
        <w:spacing w:after="0"/>
      </w:pPr>
      <w:r>
        <w:t>Préparation des contrats (IHFOSED).</w:t>
      </w:r>
    </w:p>
    <w:p w14:paraId="14564684" w14:textId="77777777" w:rsidR="00894F0D" w:rsidRDefault="00894F0D" w:rsidP="00894F0D">
      <w:pPr>
        <w:spacing w:after="0"/>
        <w:ind w:left="2124"/>
        <w:rPr>
          <w:b/>
          <w:bCs/>
        </w:rPr>
      </w:pPr>
    </w:p>
    <w:p w14:paraId="4CDBFFAF" w14:textId="77777777" w:rsidR="00894F0D" w:rsidRDefault="00894F0D" w:rsidP="00894F0D">
      <w:pPr>
        <w:spacing w:after="0"/>
        <w:ind w:left="2124"/>
      </w:pPr>
      <w:r>
        <w:rPr>
          <w:b/>
          <w:bCs/>
        </w:rPr>
        <w:t>Du ma</w:t>
      </w:r>
      <w:r w:rsidRPr="001A17F0">
        <w:rPr>
          <w:b/>
          <w:bCs/>
        </w:rPr>
        <w:t>rdi 23 mai</w:t>
      </w:r>
      <w:r>
        <w:rPr>
          <w:b/>
          <w:bCs/>
        </w:rPr>
        <w:t xml:space="preserve"> au vendredi 26 mai</w:t>
      </w:r>
      <w:r>
        <w:t> :</w:t>
      </w:r>
    </w:p>
    <w:p w14:paraId="2EECC33A" w14:textId="77777777" w:rsidR="00894F0D" w:rsidRDefault="00894F0D" w:rsidP="00894F0D">
      <w:pPr>
        <w:pStyle w:val="Paragraphedeliste"/>
        <w:numPr>
          <w:ilvl w:val="2"/>
          <w:numId w:val="9"/>
        </w:numPr>
        <w:spacing w:after="0"/>
      </w:pPr>
      <w:r w:rsidRPr="004F5B53">
        <w:t>Prolongation de la partie transversale (si nécessaire)</w:t>
      </w:r>
    </w:p>
    <w:p w14:paraId="4C0A5C11" w14:textId="77777777" w:rsidR="00894F0D" w:rsidRDefault="00894F0D" w:rsidP="00894F0D">
      <w:pPr>
        <w:pStyle w:val="Paragraphedeliste"/>
        <w:numPr>
          <w:ilvl w:val="2"/>
          <w:numId w:val="9"/>
        </w:numPr>
        <w:spacing w:after="0"/>
      </w:pPr>
      <w:r>
        <w:t>Formation en groupes disciplinaires (contenu à adapter par chaque équipe disciplinaire)</w:t>
      </w:r>
    </w:p>
    <w:p w14:paraId="447AC367" w14:textId="77777777" w:rsidR="00894F0D" w:rsidRDefault="00894F0D" w:rsidP="00894F0D">
      <w:pPr>
        <w:spacing w:after="0"/>
        <w:ind w:left="3240"/>
      </w:pPr>
      <w:r>
        <w:t>La discipline et sa didactique.</w:t>
      </w:r>
    </w:p>
    <w:p w14:paraId="34A72E58" w14:textId="77777777" w:rsidR="00894F0D" w:rsidRDefault="00894F0D" w:rsidP="00894F0D">
      <w:pPr>
        <w:spacing w:after="0"/>
        <w:ind w:left="3240"/>
      </w:pPr>
      <w:r>
        <w:t>Les programmes</w:t>
      </w:r>
    </w:p>
    <w:p w14:paraId="0CA9BD57" w14:textId="77777777" w:rsidR="00894F0D" w:rsidRDefault="00894F0D" w:rsidP="00894F0D">
      <w:pPr>
        <w:spacing w:after="0"/>
        <w:ind w:left="3240"/>
      </w:pPr>
      <w:r>
        <w:t xml:space="preserve">Les guides </w:t>
      </w:r>
    </w:p>
    <w:p w14:paraId="66D15E23" w14:textId="77777777" w:rsidR="00894F0D" w:rsidRDefault="00894F0D" w:rsidP="00894F0D">
      <w:pPr>
        <w:spacing w:after="0"/>
        <w:ind w:left="3240"/>
      </w:pPr>
      <w:r>
        <w:t>La démarche générale</w:t>
      </w:r>
    </w:p>
    <w:p w14:paraId="09155303" w14:textId="77777777" w:rsidR="00894F0D" w:rsidRDefault="00894F0D" w:rsidP="00894F0D">
      <w:pPr>
        <w:spacing w:after="0"/>
        <w:ind w:left="3240"/>
      </w:pPr>
      <w:r>
        <w:t xml:space="preserve">Les deux séquences à réaliser </w:t>
      </w:r>
    </w:p>
    <w:p w14:paraId="121E5BF4" w14:textId="77777777" w:rsidR="00894F0D" w:rsidRDefault="00894F0D" w:rsidP="00894F0D">
      <w:pPr>
        <w:spacing w:after="0"/>
        <w:ind w:left="3240"/>
      </w:pPr>
      <w:r>
        <w:t>L’adaptation au contexte des écoles</w:t>
      </w:r>
    </w:p>
    <w:p w14:paraId="31BA6C85" w14:textId="77777777" w:rsidR="00894F0D" w:rsidRDefault="00894F0D" w:rsidP="00894F0D">
      <w:pPr>
        <w:spacing w:after="0"/>
        <w:ind w:left="3240"/>
      </w:pPr>
      <w:r>
        <w:t xml:space="preserve">La préparation des activités </w:t>
      </w:r>
    </w:p>
    <w:p w14:paraId="57E1EBBA" w14:textId="77777777" w:rsidR="00894F0D" w:rsidRPr="004F5B53" w:rsidRDefault="00894F0D" w:rsidP="00894F0D">
      <w:pPr>
        <w:spacing w:after="0"/>
        <w:ind w:left="3240"/>
      </w:pPr>
      <w:r>
        <w:t>La conduite de classe, etc.</w:t>
      </w:r>
    </w:p>
    <w:p w14:paraId="111D2E5E" w14:textId="77777777" w:rsidR="00894F0D" w:rsidRDefault="00894F0D" w:rsidP="00894F0D">
      <w:pPr>
        <w:pStyle w:val="Paragraphedeliste"/>
      </w:pPr>
    </w:p>
    <w:p w14:paraId="27887FED" w14:textId="77777777" w:rsidR="00894F0D" w:rsidRDefault="00894F0D" w:rsidP="00894F0D">
      <w:pPr>
        <w:pStyle w:val="Paragraphedeliste"/>
        <w:numPr>
          <w:ilvl w:val="0"/>
          <w:numId w:val="10"/>
        </w:numPr>
        <w:spacing w:after="0"/>
        <w:jc w:val="both"/>
      </w:pPr>
      <w:r w:rsidRPr="00894F0D">
        <w:rPr>
          <w:b/>
          <w:bCs/>
        </w:rPr>
        <w:t>Les documents à transmettre</w:t>
      </w:r>
      <w:r>
        <w:t> : les programmes de la discipline et les séquences de 7</w:t>
      </w:r>
      <w:r w:rsidRPr="00CE04ED">
        <w:rPr>
          <w:vertAlign w:val="superscript"/>
        </w:rPr>
        <w:t>e</w:t>
      </w:r>
      <w:r>
        <w:t xml:space="preserve"> et 8</w:t>
      </w:r>
      <w:r w:rsidRPr="00CE04ED">
        <w:rPr>
          <w:vertAlign w:val="superscript"/>
        </w:rPr>
        <w:t>e</w:t>
      </w:r>
      <w:r>
        <w:t xml:space="preserve"> année (à reprographier), le guide de l’enseignant du fondamental, le guide numérique du fondamental. Le lien avec la plateforme doit être communiqué aux participants à l’avance.</w:t>
      </w:r>
    </w:p>
    <w:p w14:paraId="3AA06E48" w14:textId="77777777" w:rsidR="00894F0D" w:rsidRDefault="00894F0D" w:rsidP="00894F0D">
      <w:pPr>
        <w:spacing w:after="0"/>
        <w:ind w:left="360"/>
      </w:pPr>
    </w:p>
    <w:p w14:paraId="37B38910" w14:textId="77777777" w:rsidR="00894F0D" w:rsidRDefault="00894F0D" w:rsidP="00894F0D">
      <w:pPr>
        <w:pStyle w:val="Paragraphedeliste"/>
        <w:numPr>
          <w:ilvl w:val="0"/>
          <w:numId w:val="10"/>
        </w:numPr>
        <w:spacing w:after="0"/>
      </w:pPr>
      <w:r>
        <w:t xml:space="preserve">Prévoir </w:t>
      </w:r>
      <w:r w:rsidRPr="001566CD">
        <w:rPr>
          <w:b/>
          <w:bCs/>
        </w:rPr>
        <w:t xml:space="preserve">3 lieux d’activité </w:t>
      </w:r>
      <w:r>
        <w:rPr>
          <w:b/>
          <w:bCs/>
        </w:rPr>
        <w:t>à l’IHFOSED</w:t>
      </w:r>
      <w:r w:rsidRPr="001566CD">
        <w:rPr>
          <w:b/>
          <w:bCs/>
        </w:rPr>
        <w:t xml:space="preserve"> et des liaisons internet</w:t>
      </w:r>
      <w:r>
        <w:t xml:space="preserve"> avec FEI pour permettre le contact avec les experts. Nécessité d’un lien spécifique pour chaque discipline : 3 « salles » TEAMS ou ZOOM. </w:t>
      </w:r>
    </w:p>
    <w:p w14:paraId="7D9DFA88" w14:textId="77777777" w:rsidR="00894F0D" w:rsidRDefault="00894F0D" w:rsidP="00894F0D">
      <w:pPr>
        <w:pStyle w:val="Paragraphedeliste"/>
      </w:pPr>
    </w:p>
    <w:p w14:paraId="30A13DCD" w14:textId="77777777" w:rsidR="00894F0D" w:rsidRDefault="00894F0D" w:rsidP="00894F0D">
      <w:pPr>
        <w:pStyle w:val="Paragraphedeliste"/>
        <w:numPr>
          <w:ilvl w:val="0"/>
          <w:numId w:val="10"/>
        </w:numPr>
        <w:spacing w:after="0"/>
      </w:pPr>
      <w:r w:rsidRPr="005E4352">
        <w:rPr>
          <w:b/>
          <w:bCs/>
        </w:rPr>
        <w:t>Une réunion préparatoire des concepteurs</w:t>
      </w:r>
      <w:r>
        <w:t xml:space="preserve"> (et, si possible des experts internationaux concernés) est prévue le vendredi 19 mai à 10h. Le lien sera adressé par l’IHFOSED aux participants (Concepteurs des trois disciplines, concepteurs transversaux intervenants, Coordination générale, AMO, FEI qui transmettra aux experts des 3 disciplines…).</w:t>
      </w:r>
    </w:p>
    <w:p w14:paraId="34CCA7D5" w14:textId="77777777" w:rsidR="00894F0D" w:rsidRDefault="00894F0D" w:rsidP="00894F0D">
      <w:pPr>
        <w:pStyle w:val="Paragraphedeliste"/>
      </w:pPr>
    </w:p>
    <w:p w14:paraId="2A4F5F5C" w14:textId="77777777" w:rsidR="00894F0D" w:rsidRDefault="00894F0D" w:rsidP="00894F0D">
      <w:pPr>
        <w:pStyle w:val="Paragraphedeliste"/>
        <w:numPr>
          <w:ilvl w:val="0"/>
          <w:numId w:val="10"/>
        </w:numPr>
        <w:spacing w:after="0"/>
      </w:pPr>
      <w:r w:rsidRPr="00CA2CA7">
        <w:rPr>
          <w:b/>
          <w:bCs/>
        </w:rPr>
        <w:t>La question des responsabilités</w:t>
      </w:r>
      <w:r>
        <w:t xml:space="preserve"> sur l’organisation pratique est posée :</w:t>
      </w:r>
    </w:p>
    <w:p w14:paraId="420A231D" w14:textId="77777777" w:rsidR="00894F0D" w:rsidRPr="00CA2CA7" w:rsidRDefault="00894F0D" w:rsidP="00894F0D">
      <w:pPr>
        <w:pStyle w:val="Paragraphedeliste"/>
        <w:numPr>
          <w:ilvl w:val="1"/>
          <w:numId w:val="10"/>
        </w:numPr>
        <w:spacing w:after="0"/>
        <w:rPr>
          <w:u w:val="single"/>
        </w:rPr>
      </w:pPr>
      <w:r>
        <w:t xml:space="preserve">Responsabilité sur le recrutement des intervenants, la répartition entre les écoles et information des écoles : </w:t>
      </w:r>
      <w:r w:rsidRPr="00CA2CA7">
        <w:rPr>
          <w:u w:val="single"/>
        </w:rPr>
        <w:t>Coordination générale.</w:t>
      </w:r>
    </w:p>
    <w:p w14:paraId="19F1EF72" w14:textId="77777777" w:rsidR="00894F0D" w:rsidRPr="00CA2CA7" w:rsidRDefault="00894F0D" w:rsidP="00894F0D">
      <w:pPr>
        <w:pStyle w:val="Paragraphedeliste"/>
        <w:numPr>
          <w:ilvl w:val="1"/>
          <w:numId w:val="10"/>
        </w:numPr>
        <w:spacing w:after="0"/>
        <w:rPr>
          <w:u w:val="single"/>
        </w:rPr>
      </w:pPr>
      <w:r>
        <w:t xml:space="preserve">Responsabilité sur l’organisation de la formation et sur l’établissement des contrats : </w:t>
      </w:r>
      <w:r w:rsidRPr="00CA2CA7">
        <w:rPr>
          <w:u w:val="single"/>
        </w:rPr>
        <w:t>IHFOSED</w:t>
      </w:r>
    </w:p>
    <w:p w14:paraId="762F1306" w14:textId="77777777" w:rsidR="00002CE9" w:rsidRPr="00002CE9" w:rsidRDefault="00002CE9" w:rsidP="00002CE9">
      <w:pPr>
        <w:spacing w:after="0"/>
        <w:rPr>
          <w:color w:val="002060"/>
        </w:rPr>
      </w:pPr>
    </w:p>
    <w:p w14:paraId="2947D3EE" w14:textId="77777777" w:rsidR="00B23406" w:rsidRPr="00894F0D" w:rsidRDefault="00B23406" w:rsidP="00F67464">
      <w:pPr>
        <w:spacing w:after="0"/>
        <w:jc w:val="both"/>
        <w:rPr>
          <w:iCs/>
          <w:sz w:val="24"/>
          <w:szCs w:val="24"/>
        </w:rPr>
      </w:pPr>
    </w:p>
    <w:p w14:paraId="4645811A" w14:textId="4ADD5CAF" w:rsidR="00704053" w:rsidRPr="000A493D" w:rsidRDefault="00704053">
      <w:pPr>
        <w:pStyle w:val="Paragraphedeliste"/>
        <w:numPr>
          <w:ilvl w:val="0"/>
          <w:numId w:val="2"/>
        </w:numPr>
        <w:spacing w:after="0"/>
        <w:rPr>
          <w:b/>
          <w:bCs/>
          <w:iCs/>
          <w:sz w:val="28"/>
          <w:szCs w:val="28"/>
        </w:rPr>
      </w:pPr>
      <w:r w:rsidRPr="000A493D">
        <w:rPr>
          <w:b/>
          <w:bCs/>
          <w:iCs/>
          <w:sz w:val="28"/>
          <w:szCs w:val="28"/>
        </w:rPr>
        <w:t xml:space="preserve">Préparation de l’atelier du </w:t>
      </w:r>
      <w:r w:rsidR="000A493D">
        <w:rPr>
          <w:b/>
          <w:bCs/>
          <w:iCs/>
          <w:sz w:val="28"/>
          <w:szCs w:val="28"/>
        </w:rPr>
        <w:t>20 au 26</w:t>
      </w:r>
      <w:r w:rsidRPr="000A493D">
        <w:rPr>
          <w:b/>
          <w:bCs/>
          <w:iCs/>
          <w:sz w:val="28"/>
          <w:szCs w:val="28"/>
        </w:rPr>
        <w:t xml:space="preserve"> </w:t>
      </w:r>
      <w:r w:rsidR="0023068A" w:rsidRPr="000A493D">
        <w:rPr>
          <w:b/>
          <w:bCs/>
          <w:iCs/>
          <w:sz w:val="28"/>
          <w:szCs w:val="28"/>
        </w:rPr>
        <w:t>juin</w:t>
      </w:r>
    </w:p>
    <w:p w14:paraId="18E07585" w14:textId="4F1045D1" w:rsidR="00704053" w:rsidRPr="0023068A" w:rsidRDefault="00704053" w:rsidP="00704053">
      <w:pPr>
        <w:spacing w:after="0"/>
        <w:jc w:val="both"/>
        <w:rPr>
          <w:i/>
          <w:sz w:val="24"/>
          <w:szCs w:val="24"/>
          <w:u w:val="single"/>
        </w:rPr>
      </w:pPr>
      <w:r w:rsidRPr="0023068A">
        <w:rPr>
          <w:i/>
          <w:sz w:val="24"/>
          <w:szCs w:val="24"/>
          <w:u w:val="single"/>
        </w:rPr>
        <w:t xml:space="preserve">Document joint </w:t>
      </w:r>
    </w:p>
    <w:p w14:paraId="246C9411" w14:textId="77777777" w:rsidR="00704053" w:rsidRDefault="00704053" w:rsidP="00704053">
      <w:pPr>
        <w:spacing w:after="0"/>
        <w:jc w:val="both"/>
        <w:rPr>
          <w:iCs/>
          <w:sz w:val="24"/>
          <w:szCs w:val="24"/>
          <w:u w:val="single"/>
        </w:rPr>
      </w:pPr>
    </w:p>
    <w:p w14:paraId="2E1B1A3F" w14:textId="77777777" w:rsidR="00B23406" w:rsidRPr="008E246D" w:rsidRDefault="00B23406" w:rsidP="00B23406">
      <w:pPr>
        <w:pStyle w:val="Paragraphedeliste"/>
        <w:numPr>
          <w:ilvl w:val="1"/>
          <w:numId w:val="2"/>
        </w:numPr>
        <w:spacing w:after="0"/>
        <w:rPr>
          <w:iCs/>
          <w:sz w:val="24"/>
          <w:szCs w:val="24"/>
          <w:u w:val="single"/>
        </w:rPr>
      </w:pPr>
      <w:r w:rsidRPr="008E246D">
        <w:rPr>
          <w:b/>
          <w:bCs/>
          <w:iCs/>
          <w:sz w:val="24"/>
          <w:szCs w:val="24"/>
        </w:rPr>
        <w:t>Les participants haïtiens</w:t>
      </w:r>
      <w:r>
        <w:rPr>
          <w:iCs/>
          <w:sz w:val="24"/>
          <w:szCs w:val="24"/>
        </w:rPr>
        <w:t xml:space="preserve"> (10 personnes) </w:t>
      </w:r>
    </w:p>
    <w:p w14:paraId="60CAA592" w14:textId="77777777" w:rsidR="00B23406" w:rsidRDefault="00B23406" w:rsidP="00B23406">
      <w:pPr>
        <w:spacing w:after="0"/>
        <w:ind w:left="2124"/>
        <w:rPr>
          <w:i/>
        </w:rPr>
      </w:pPr>
      <w:r w:rsidRPr="005A2BA4">
        <w:lastRenderedPageBreak/>
        <w:sym w:font="Symbol" w:char="F0AE"/>
      </w:r>
      <w:r w:rsidRPr="008E246D">
        <w:rPr>
          <w:i/>
          <w:sz w:val="24"/>
          <w:szCs w:val="24"/>
        </w:rPr>
        <w:t xml:space="preserve"> </w:t>
      </w:r>
      <w:r>
        <w:rPr>
          <w:i/>
        </w:rPr>
        <w:t>Liste déjà communiquée</w:t>
      </w:r>
    </w:p>
    <w:p w14:paraId="277A43B8" w14:textId="77777777" w:rsidR="00F77440" w:rsidRDefault="00F77440" w:rsidP="00B23406">
      <w:pPr>
        <w:spacing w:after="0"/>
        <w:ind w:left="2124"/>
        <w:rPr>
          <w:i/>
        </w:rPr>
      </w:pPr>
    </w:p>
    <w:p w14:paraId="3520A71B" w14:textId="402E80AA" w:rsidR="00F77440" w:rsidRPr="008E246D" w:rsidRDefault="00F77440" w:rsidP="00F77440">
      <w:pPr>
        <w:spacing w:after="0"/>
        <w:jc w:val="center"/>
        <w:rPr>
          <w:iCs/>
          <w:u w:val="single"/>
        </w:rPr>
      </w:pPr>
      <w:r w:rsidRPr="00F77440">
        <w:drawing>
          <wp:inline distT="0" distB="0" distL="0" distR="0" wp14:anchorId="002E2B2D" wp14:editId="163D730F">
            <wp:extent cx="4305631" cy="4076065"/>
            <wp:effectExtent l="0" t="0" r="0" b="635"/>
            <wp:docPr id="190074819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8" r="23222" b="-544"/>
                    <a:stretch/>
                  </pic:blipFill>
                  <pic:spPr bwMode="auto">
                    <a:xfrm>
                      <a:off x="0" y="0"/>
                      <a:ext cx="4306125" cy="4076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3EC534" w14:textId="77777777" w:rsidR="00B23406" w:rsidRDefault="00B23406" w:rsidP="00B23406">
      <w:pPr>
        <w:spacing w:after="0"/>
        <w:rPr>
          <w:rFonts w:cstheme="minorHAnsi"/>
          <w:iCs/>
          <w:sz w:val="24"/>
          <w:szCs w:val="24"/>
        </w:rPr>
      </w:pPr>
    </w:p>
    <w:p w14:paraId="78A2831B" w14:textId="77777777" w:rsidR="00B23406" w:rsidRPr="00FE2DD8" w:rsidRDefault="00B23406" w:rsidP="00B23406">
      <w:pPr>
        <w:pStyle w:val="Paragraphedeliste"/>
        <w:numPr>
          <w:ilvl w:val="1"/>
          <w:numId w:val="2"/>
        </w:numPr>
        <w:spacing w:after="0"/>
        <w:rPr>
          <w:b/>
          <w:bCs/>
          <w:iCs/>
          <w:sz w:val="24"/>
          <w:szCs w:val="24"/>
          <w:u w:val="single"/>
        </w:rPr>
      </w:pPr>
      <w:r>
        <w:rPr>
          <w:b/>
          <w:bCs/>
          <w:iCs/>
          <w:sz w:val="24"/>
          <w:szCs w:val="24"/>
        </w:rPr>
        <w:t>Les</w:t>
      </w:r>
      <w:r w:rsidRPr="001E4D02">
        <w:rPr>
          <w:b/>
          <w:bCs/>
          <w:iCs/>
          <w:sz w:val="24"/>
          <w:szCs w:val="24"/>
        </w:rPr>
        <w:t xml:space="preserve"> dates</w:t>
      </w:r>
      <w:r>
        <w:rPr>
          <w:b/>
          <w:bCs/>
          <w:iCs/>
          <w:sz w:val="24"/>
          <w:szCs w:val="24"/>
        </w:rPr>
        <w:t> :</w:t>
      </w:r>
    </w:p>
    <w:p w14:paraId="0D8CA6B0" w14:textId="77777777" w:rsidR="00B23406" w:rsidRDefault="00B23406" w:rsidP="00B23406">
      <w:pPr>
        <w:spacing w:after="0"/>
        <w:ind w:left="1416"/>
        <w:rPr>
          <w:iCs/>
          <w:sz w:val="24"/>
          <w:szCs w:val="24"/>
        </w:rPr>
      </w:pPr>
    </w:p>
    <w:p w14:paraId="67E3556C" w14:textId="034FEF81" w:rsidR="00B23406" w:rsidRPr="006A763A" w:rsidRDefault="00B23406" w:rsidP="00B23406">
      <w:pPr>
        <w:spacing w:after="0"/>
        <w:ind w:left="2124"/>
        <w:rPr>
          <w:b/>
          <w:bCs/>
          <w:iCs/>
          <w:sz w:val="24"/>
          <w:szCs w:val="24"/>
        </w:rPr>
      </w:pPr>
      <w:r w:rsidRPr="001E4D02">
        <w:rPr>
          <w:iCs/>
          <w:sz w:val="24"/>
          <w:szCs w:val="24"/>
        </w:rPr>
        <w:t>. Départ de PAP</w:t>
      </w:r>
      <w:r>
        <w:rPr>
          <w:iCs/>
          <w:sz w:val="24"/>
          <w:szCs w:val="24"/>
        </w:rPr>
        <w:t xml:space="preserve"> </w:t>
      </w:r>
      <w:r w:rsidRPr="006A763A">
        <w:rPr>
          <w:b/>
          <w:bCs/>
          <w:iCs/>
          <w:sz w:val="24"/>
          <w:szCs w:val="24"/>
        </w:rPr>
        <w:t xml:space="preserve">le </w:t>
      </w:r>
      <w:r>
        <w:rPr>
          <w:b/>
          <w:bCs/>
          <w:iCs/>
          <w:sz w:val="24"/>
          <w:szCs w:val="24"/>
        </w:rPr>
        <w:t>lundi 19 juin</w:t>
      </w:r>
    </w:p>
    <w:p w14:paraId="175105E0" w14:textId="232FBFCC" w:rsidR="00B23406" w:rsidRPr="006A763A" w:rsidRDefault="00B23406" w:rsidP="00B23406">
      <w:pPr>
        <w:spacing w:after="0"/>
        <w:ind w:left="2124"/>
        <w:rPr>
          <w:b/>
          <w:bCs/>
          <w:iCs/>
          <w:sz w:val="24"/>
          <w:szCs w:val="24"/>
        </w:rPr>
      </w:pPr>
      <w:r>
        <w:rPr>
          <w:iCs/>
          <w:sz w:val="24"/>
          <w:szCs w:val="24"/>
        </w:rPr>
        <w:t xml:space="preserve">. Arrivée à Paris </w:t>
      </w:r>
      <w:r w:rsidRPr="006A763A">
        <w:rPr>
          <w:b/>
          <w:bCs/>
          <w:iCs/>
          <w:sz w:val="24"/>
          <w:szCs w:val="24"/>
        </w:rPr>
        <w:t xml:space="preserve">le </w:t>
      </w:r>
      <w:r>
        <w:rPr>
          <w:b/>
          <w:bCs/>
          <w:iCs/>
          <w:sz w:val="24"/>
          <w:szCs w:val="24"/>
        </w:rPr>
        <w:t xml:space="preserve">mardi </w:t>
      </w:r>
      <w:proofErr w:type="gramStart"/>
      <w:r>
        <w:rPr>
          <w:b/>
          <w:bCs/>
          <w:iCs/>
          <w:sz w:val="24"/>
          <w:szCs w:val="24"/>
        </w:rPr>
        <w:t>20  juin</w:t>
      </w:r>
      <w:proofErr w:type="gramEnd"/>
    </w:p>
    <w:p w14:paraId="1A5B1C99" w14:textId="38FB3BBE" w:rsidR="00B23406" w:rsidRDefault="00B23406" w:rsidP="00B23406">
      <w:pPr>
        <w:spacing w:after="0"/>
        <w:ind w:left="2124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. </w:t>
      </w:r>
      <w:r w:rsidRPr="006A763A">
        <w:rPr>
          <w:b/>
          <w:bCs/>
          <w:iCs/>
          <w:sz w:val="24"/>
          <w:szCs w:val="24"/>
          <w:u w:val="single"/>
        </w:rPr>
        <w:t xml:space="preserve">Atelier : du </w:t>
      </w:r>
      <w:r>
        <w:rPr>
          <w:b/>
          <w:bCs/>
          <w:iCs/>
          <w:sz w:val="24"/>
          <w:szCs w:val="24"/>
          <w:u w:val="single"/>
        </w:rPr>
        <w:t>mardi 20 juin au samedi 24 juin</w:t>
      </w:r>
      <w:r>
        <w:rPr>
          <w:iCs/>
          <w:sz w:val="24"/>
          <w:szCs w:val="24"/>
        </w:rPr>
        <w:t xml:space="preserve"> </w:t>
      </w:r>
    </w:p>
    <w:p w14:paraId="3464D23B" w14:textId="007D6AB1" w:rsidR="00B23406" w:rsidRPr="006A763A" w:rsidRDefault="00B23406" w:rsidP="00B23406">
      <w:pPr>
        <w:spacing w:after="0"/>
        <w:ind w:left="2124"/>
        <w:rPr>
          <w:b/>
          <w:bCs/>
          <w:iCs/>
          <w:sz w:val="24"/>
          <w:szCs w:val="24"/>
        </w:rPr>
      </w:pPr>
      <w:r>
        <w:rPr>
          <w:iCs/>
          <w:sz w:val="24"/>
          <w:szCs w:val="24"/>
        </w:rPr>
        <w:t xml:space="preserve">. Départ vers PAP : </w:t>
      </w:r>
      <w:r w:rsidRPr="006A763A">
        <w:rPr>
          <w:b/>
          <w:bCs/>
          <w:iCs/>
          <w:sz w:val="24"/>
          <w:szCs w:val="24"/>
        </w:rPr>
        <w:t xml:space="preserve">le </w:t>
      </w:r>
      <w:r w:rsidR="00A65CA7">
        <w:rPr>
          <w:b/>
          <w:bCs/>
          <w:iCs/>
          <w:sz w:val="24"/>
          <w:szCs w:val="24"/>
        </w:rPr>
        <w:t>lundi</w:t>
      </w:r>
      <w:r>
        <w:rPr>
          <w:b/>
          <w:bCs/>
          <w:iCs/>
          <w:sz w:val="24"/>
          <w:szCs w:val="24"/>
        </w:rPr>
        <w:t xml:space="preserve"> 2</w:t>
      </w:r>
      <w:r w:rsidR="00A65CA7">
        <w:rPr>
          <w:b/>
          <w:bCs/>
          <w:iCs/>
          <w:sz w:val="24"/>
          <w:szCs w:val="24"/>
        </w:rPr>
        <w:t>6</w:t>
      </w:r>
      <w:r>
        <w:rPr>
          <w:b/>
          <w:bCs/>
          <w:iCs/>
          <w:sz w:val="24"/>
          <w:szCs w:val="24"/>
        </w:rPr>
        <w:t xml:space="preserve"> juin</w:t>
      </w:r>
    </w:p>
    <w:p w14:paraId="1AE1E133" w14:textId="77777777" w:rsidR="00B23406" w:rsidRDefault="00B23406" w:rsidP="00B23406">
      <w:pPr>
        <w:spacing w:after="0"/>
        <w:ind w:left="2124"/>
        <w:rPr>
          <w:rFonts w:cstheme="minorHAnsi"/>
          <w:iCs/>
          <w:sz w:val="24"/>
          <w:szCs w:val="24"/>
        </w:rPr>
      </w:pPr>
    </w:p>
    <w:p w14:paraId="1F3CCBA0" w14:textId="77777777" w:rsidR="00B23406" w:rsidRDefault="00B23406" w:rsidP="00B23406">
      <w:pPr>
        <w:spacing w:after="0"/>
        <w:jc w:val="both"/>
        <w:rPr>
          <w:iCs/>
          <w:sz w:val="24"/>
          <w:szCs w:val="24"/>
        </w:rPr>
      </w:pPr>
      <w:r w:rsidRPr="0071492C">
        <w:rPr>
          <w:iCs/>
          <w:sz w:val="24"/>
          <w:szCs w:val="24"/>
        </w:rPr>
        <w:t xml:space="preserve">Une réunion préparatoire est prévue le 31 mai </w:t>
      </w:r>
      <w:r>
        <w:rPr>
          <w:iCs/>
          <w:sz w:val="24"/>
          <w:szCs w:val="24"/>
        </w:rPr>
        <w:t xml:space="preserve">à 9h </w:t>
      </w:r>
      <w:r w:rsidRPr="0071492C">
        <w:rPr>
          <w:iCs/>
          <w:sz w:val="24"/>
          <w:szCs w:val="24"/>
        </w:rPr>
        <w:t>pour engager la préparation de l’atelier.</w:t>
      </w:r>
    </w:p>
    <w:p w14:paraId="4A42F8AA" w14:textId="77777777" w:rsidR="00F77440" w:rsidRDefault="00F77440" w:rsidP="00B23406">
      <w:pPr>
        <w:spacing w:after="0"/>
        <w:jc w:val="both"/>
        <w:rPr>
          <w:iCs/>
          <w:sz w:val="24"/>
          <w:szCs w:val="24"/>
        </w:rPr>
      </w:pPr>
    </w:p>
    <w:p w14:paraId="7A5C87DF" w14:textId="4E73C46A" w:rsidR="00B23406" w:rsidRPr="0071492C" w:rsidRDefault="00B23406" w:rsidP="00B23406">
      <w:pPr>
        <w:spacing w:after="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Un dossier sera constitué regroupant l’ensemble des travaux déjà réalisés sur l’évaluation et les documents de référence.</w:t>
      </w:r>
    </w:p>
    <w:p w14:paraId="4AD5728B" w14:textId="77777777" w:rsidR="00B23406" w:rsidRDefault="00B23406" w:rsidP="00B23406">
      <w:pPr>
        <w:rPr>
          <w:iCs/>
          <w:sz w:val="24"/>
          <w:szCs w:val="24"/>
        </w:rPr>
      </w:pPr>
      <w:r>
        <w:rPr>
          <w:iCs/>
          <w:sz w:val="24"/>
          <w:szCs w:val="24"/>
        </w:rPr>
        <w:br w:type="page"/>
      </w:r>
    </w:p>
    <w:p w14:paraId="79981423" w14:textId="77777777" w:rsidR="00B23406" w:rsidRDefault="00B23406" w:rsidP="00B23406">
      <w:pPr>
        <w:spacing w:after="0"/>
        <w:jc w:val="both"/>
        <w:rPr>
          <w:iCs/>
          <w:sz w:val="24"/>
          <w:szCs w:val="24"/>
        </w:rPr>
      </w:pPr>
    </w:p>
    <w:tbl>
      <w:tblPr>
        <w:tblStyle w:val="Grilledutableau"/>
        <w:tblW w:w="10774" w:type="dxa"/>
        <w:tblInd w:w="-856" w:type="dxa"/>
        <w:tblLook w:val="04A0" w:firstRow="1" w:lastRow="0" w:firstColumn="1" w:lastColumn="0" w:noHBand="0" w:noVBand="1"/>
      </w:tblPr>
      <w:tblGrid>
        <w:gridCol w:w="1702"/>
        <w:gridCol w:w="9072"/>
      </w:tblGrid>
      <w:tr w:rsidR="00B23406" w:rsidRPr="001C1456" w14:paraId="0C17A5A3" w14:textId="77777777" w:rsidTr="00A73D16">
        <w:tc>
          <w:tcPr>
            <w:tcW w:w="1702" w:type="dxa"/>
          </w:tcPr>
          <w:p w14:paraId="5A497428" w14:textId="064A69A7" w:rsidR="00B23406" w:rsidRPr="001C1456" w:rsidRDefault="00B23406" w:rsidP="00A73D16">
            <w:pPr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Mardi 20 juin</w:t>
            </w:r>
          </w:p>
        </w:tc>
        <w:tc>
          <w:tcPr>
            <w:tcW w:w="9072" w:type="dxa"/>
          </w:tcPr>
          <w:p w14:paraId="4EF9FCAB" w14:textId="77777777" w:rsidR="00B23406" w:rsidRPr="00EF54C8" w:rsidRDefault="00B23406" w:rsidP="00A73D16">
            <w:pPr>
              <w:rPr>
                <w:i/>
                <w:sz w:val="18"/>
                <w:szCs w:val="18"/>
              </w:rPr>
            </w:pPr>
            <w:r w:rsidRPr="00EF54C8">
              <w:rPr>
                <w:i/>
                <w:sz w:val="18"/>
                <w:szCs w:val="18"/>
              </w:rPr>
              <w:t xml:space="preserve">Accueil – Installation </w:t>
            </w:r>
          </w:p>
          <w:p w14:paraId="675F19AA" w14:textId="77777777" w:rsidR="00B23406" w:rsidRPr="00EF54C8" w:rsidRDefault="00B23406" w:rsidP="00A73D16">
            <w:pPr>
              <w:rPr>
                <w:i/>
                <w:sz w:val="18"/>
                <w:szCs w:val="18"/>
              </w:rPr>
            </w:pPr>
            <w:r w:rsidRPr="00EF54C8">
              <w:rPr>
                <w:i/>
                <w:sz w:val="18"/>
                <w:szCs w:val="18"/>
              </w:rPr>
              <w:t xml:space="preserve">13h Déjeuner </w:t>
            </w:r>
          </w:p>
          <w:p w14:paraId="46687E07" w14:textId="77777777" w:rsidR="00B23406" w:rsidRPr="001C1456" w:rsidRDefault="00B23406" w:rsidP="00A73D16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15h-18h Premier temps de travail :</w:t>
            </w:r>
          </w:p>
          <w:p w14:paraId="31B7A245" w14:textId="77777777" w:rsidR="00B23406" w:rsidRDefault="00B23406" w:rsidP="00A73D16">
            <w:pPr>
              <w:ind w:left="708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A. Ouverture de l’atelier</w:t>
            </w:r>
          </w:p>
          <w:p w14:paraId="6CD8EEBB" w14:textId="77777777" w:rsidR="00B23406" w:rsidRDefault="00B23406" w:rsidP="00A73D16">
            <w:pPr>
              <w:ind w:left="708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B. Présentation de l’organisation et des modalités de déroulement de l’atelier </w:t>
            </w:r>
          </w:p>
          <w:p w14:paraId="594B6894" w14:textId="77777777" w:rsidR="00B23406" w:rsidRPr="0071492C" w:rsidRDefault="00B23406" w:rsidP="00A73D16">
            <w:pPr>
              <w:ind w:left="708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C. 1</w:t>
            </w:r>
            <w:r w:rsidRPr="006B1E90">
              <w:rPr>
                <w:iCs/>
                <w:sz w:val="20"/>
                <w:szCs w:val="20"/>
                <w:vertAlign w:val="superscript"/>
              </w:rPr>
              <w:t>ère</w:t>
            </w:r>
            <w:r>
              <w:rPr>
                <w:iCs/>
                <w:sz w:val="20"/>
                <w:szCs w:val="20"/>
              </w:rPr>
              <w:t xml:space="preserve"> étape : </w:t>
            </w:r>
            <w:r>
              <w:rPr>
                <w:b/>
                <w:bCs/>
                <w:iCs/>
                <w:sz w:val="20"/>
                <w:szCs w:val="20"/>
                <w:u w:val="single"/>
              </w:rPr>
              <w:t>S’accorder sur les principes dirigeant notre travail sur l’évaluation.</w:t>
            </w:r>
            <w:r>
              <w:rPr>
                <w:iCs/>
                <w:sz w:val="20"/>
                <w:szCs w:val="20"/>
              </w:rPr>
              <w:t xml:space="preserve"> Rappel des réflexions et productions antérieures.</w:t>
            </w:r>
          </w:p>
          <w:p w14:paraId="3CF7DE4B" w14:textId="77777777" w:rsidR="00B23406" w:rsidRPr="00877088" w:rsidRDefault="00B23406" w:rsidP="00A73D16">
            <w:pPr>
              <w:ind w:left="708"/>
              <w:rPr>
                <w:iCs/>
                <w:sz w:val="20"/>
                <w:szCs w:val="20"/>
              </w:rPr>
            </w:pPr>
          </w:p>
        </w:tc>
      </w:tr>
      <w:tr w:rsidR="00B23406" w:rsidRPr="001C1456" w14:paraId="17907905" w14:textId="77777777" w:rsidTr="00A73D16">
        <w:trPr>
          <w:trHeight w:val="739"/>
        </w:trPr>
        <w:tc>
          <w:tcPr>
            <w:tcW w:w="1702" w:type="dxa"/>
          </w:tcPr>
          <w:p w14:paraId="023A0F26" w14:textId="77777777" w:rsidR="00B23406" w:rsidRDefault="00B23406" w:rsidP="00A73D16">
            <w:pPr>
              <w:rPr>
                <w:b/>
                <w:bCs/>
                <w:i/>
                <w:sz w:val="20"/>
                <w:szCs w:val="20"/>
              </w:rPr>
            </w:pPr>
          </w:p>
          <w:p w14:paraId="0863C960" w14:textId="3EBFF949" w:rsidR="00B23406" w:rsidRPr="001C1456" w:rsidRDefault="00B23406" w:rsidP="00A73D16">
            <w:pPr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Mercredi 21 juin</w:t>
            </w:r>
          </w:p>
        </w:tc>
        <w:tc>
          <w:tcPr>
            <w:tcW w:w="9072" w:type="dxa"/>
          </w:tcPr>
          <w:p w14:paraId="77310D90" w14:textId="77777777" w:rsidR="00B23406" w:rsidRDefault="00B23406" w:rsidP="00A73D16">
            <w:pPr>
              <w:ind w:left="360"/>
              <w:rPr>
                <w:iCs/>
                <w:sz w:val="20"/>
                <w:szCs w:val="20"/>
              </w:rPr>
            </w:pPr>
          </w:p>
          <w:p w14:paraId="2FE24C28" w14:textId="77777777" w:rsidR="00B23406" w:rsidRPr="006B1E90" w:rsidRDefault="00B23406" w:rsidP="00A73D16">
            <w:pPr>
              <w:ind w:left="360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6B1E90">
              <w:rPr>
                <w:b/>
                <w:bCs/>
                <w:iCs/>
                <w:sz w:val="20"/>
                <w:szCs w:val="20"/>
              </w:rPr>
              <w:t>2</w:t>
            </w:r>
            <w:r w:rsidRPr="006B1E90">
              <w:rPr>
                <w:b/>
                <w:bCs/>
                <w:iCs/>
                <w:sz w:val="20"/>
                <w:szCs w:val="20"/>
                <w:vertAlign w:val="superscript"/>
              </w:rPr>
              <w:t>e</w:t>
            </w:r>
            <w:r w:rsidRPr="006B1E90">
              <w:rPr>
                <w:b/>
                <w:bCs/>
                <w:iCs/>
                <w:sz w:val="20"/>
                <w:szCs w:val="20"/>
              </w:rPr>
              <w:t xml:space="preserve"> étape : du profil de sortie à la maquette de l’examen</w:t>
            </w:r>
            <w:r>
              <w:rPr>
                <w:b/>
                <w:bCs/>
                <w:iCs/>
                <w:sz w:val="20"/>
                <w:szCs w:val="20"/>
              </w:rPr>
              <w:t xml:space="preserve"> de 9</w:t>
            </w:r>
            <w:r w:rsidRPr="006B1E90">
              <w:rPr>
                <w:b/>
                <w:bCs/>
                <w:iCs/>
                <w:sz w:val="20"/>
                <w:szCs w:val="20"/>
                <w:vertAlign w:val="superscript"/>
              </w:rPr>
              <w:t>e</w:t>
            </w:r>
            <w:r>
              <w:rPr>
                <w:b/>
                <w:bCs/>
                <w:iCs/>
                <w:sz w:val="20"/>
                <w:szCs w:val="20"/>
              </w:rPr>
              <w:t xml:space="preserve"> année</w:t>
            </w:r>
            <w:r w:rsidRPr="006B1E90">
              <w:rPr>
                <w:b/>
                <w:bCs/>
                <w:iCs/>
                <w:sz w:val="20"/>
                <w:szCs w:val="20"/>
              </w:rPr>
              <w:t>.</w:t>
            </w:r>
          </w:p>
        </w:tc>
      </w:tr>
      <w:tr w:rsidR="00B23406" w:rsidRPr="001C1456" w14:paraId="4FDD1F19" w14:textId="77777777" w:rsidTr="00A73D16">
        <w:trPr>
          <w:trHeight w:val="498"/>
        </w:trPr>
        <w:tc>
          <w:tcPr>
            <w:tcW w:w="1702" w:type="dxa"/>
          </w:tcPr>
          <w:p w14:paraId="1C7F6A2B" w14:textId="77777777" w:rsidR="00B23406" w:rsidRDefault="00B23406" w:rsidP="00A73D16">
            <w:pPr>
              <w:rPr>
                <w:b/>
                <w:bCs/>
                <w:i/>
                <w:sz w:val="20"/>
                <w:szCs w:val="20"/>
              </w:rPr>
            </w:pPr>
          </w:p>
          <w:p w14:paraId="5F18B3AF" w14:textId="250B54C6" w:rsidR="00B23406" w:rsidRDefault="00B23406" w:rsidP="00A73D16">
            <w:pPr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Jeudi 22 juin</w:t>
            </w:r>
          </w:p>
        </w:tc>
        <w:tc>
          <w:tcPr>
            <w:tcW w:w="9072" w:type="dxa"/>
          </w:tcPr>
          <w:p w14:paraId="51B22607" w14:textId="77777777" w:rsidR="00B23406" w:rsidRDefault="00B23406" w:rsidP="00A73D16">
            <w:pPr>
              <w:ind w:left="708"/>
              <w:jc w:val="center"/>
              <w:rPr>
                <w:b/>
                <w:bCs/>
                <w:iCs/>
                <w:sz w:val="20"/>
                <w:szCs w:val="20"/>
              </w:rPr>
            </w:pPr>
          </w:p>
          <w:p w14:paraId="3A69B223" w14:textId="77777777" w:rsidR="00B23406" w:rsidRDefault="00B23406" w:rsidP="00A73D16">
            <w:pPr>
              <w:ind w:left="708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6B1E90">
              <w:rPr>
                <w:b/>
                <w:bCs/>
                <w:iCs/>
                <w:sz w:val="20"/>
                <w:szCs w:val="20"/>
              </w:rPr>
              <w:t>3</w:t>
            </w:r>
            <w:r w:rsidRPr="006B1E90">
              <w:rPr>
                <w:b/>
                <w:bCs/>
                <w:iCs/>
                <w:sz w:val="20"/>
                <w:szCs w:val="20"/>
                <w:vertAlign w:val="superscript"/>
              </w:rPr>
              <w:t>e</w:t>
            </w:r>
            <w:r w:rsidRPr="006B1E90">
              <w:rPr>
                <w:b/>
                <w:bCs/>
                <w:iCs/>
                <w:sz w:val="20"/>
                <w:szCs w:val="20"/>
              </w:rPr>
              <w:t xml:space="preserve"> étape : élaboration de la maquette</w:t>
            </w:r>
            <w:r>
              <w:rPr>
                <w:b/>
                <w:bCs/>
                <w:iCs/>
                <w:sz w:val="20"/>
                <w:szCs w:val="20"/>
              </w:rPr>
              <w:t xml:space="preserve"> de l’examen</w:t>
            </w:r>
          </w:p>
          <w:p w14:paraId="03E3A928" w14:textId="77777777" w:rsidR="00B23406" w:rsidRPr="006B1E90" w:rsidRDefault="00B23406" w:rsidP="00A73D16">
            <w:pPr>
              <w:ind w:left="708"/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</w:tr>
      <w:tr w:rsidR="00B23406" w:rsidRPr="001C1456" w14:paraId="7DFE0D9F" w14:textId="77777777" w:rsidTr="00A73D16">
        <w:trPr>
          <w:trHeight w:val="771"/>
        </w:trPr>
        <w:tc>
          <w:tcPr>
            <w:tcW w:w="1702" w:type="dxa"/>
          </w:tcPr>
          <w:p w14:paraId="28B6C9D7" w14:textId="77777777" w:rsidR="00B23406" w:rsidRDefault="00B23406" w:rsidP="00A73D16">
            <w:pPr>
              <w:rPr>
                <w:b/>
                <w:bCs/>
                <w:i/>
                <w:sz w:val="20"/>
                <w:szCs w:val="20"/>
              </w:rPr>
            </w:pPr>
          </w:p>
          <w:p w14:paraId="0769F920" w14:textId="0F2EE04E" w:rsidR="00B23406" w:rsidRDefault="00B23406" w:rsidP="00A73D16">
            <w:pPr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Vendredi 23 juin</w:t>
            </w:r>
          </w:p>
        </w:tc>
        <w:tc>
          <w:tcPr>
            <w:tcW w:w="9072" w:type="dxa"/>
          </w:tcPr>
          <w:p w14:paraId="07870710" w14:textId="77777777" w:rsidR="00B23406" w:rsidRDefault="00B23406" w:rsidP="00A73D16">
            <w:pPr>
              <w:rPr>
                <w:iCs/>
                <w:sz w:val="20"/>
                <w:szCs w:val="20"/>
              </w:rPr>
            </w:pPr>
          </w:p>
          <w:p w14:paraId="62269A65" w14:textId="77777777" w:rsidR="00B23406" w:rsidRPr="004804BE" w:rsidRDefault="00B23406" w:rsidP="00A73D16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4804BE">
              <w:rPr>
                <w:b/>
                <w:bCs/>
                <w:iCs/>
                <w:sz w:val="20"/>
                <w:szCs w:val="20"/>
              </w:rPr>
              <w:t>4</w:t>
            </w:r>
            <w:r w:rsidRPr="004804BE">
              <w:rPr>
                <w:b/>
                <w:bCs/>
                <w:iCs/>
                <w:sz w:val="20"/>
                <w:szCs w:val="20"/>
                <w:vertAlign w:val="superscript"/>
              </w:rPr>
              <w:t>e</w:t>
            </w:r>
            <w:r w:rsidRPr="004804BE">
              <w:rPr>
                <w:b/>
                <w:bCs/>
                <w:iCs/>
                <w:sz w:val="20"/>
                <w:szCs w:val="20"/>
              </w:rPr>
              <w:t xml:space="preserve"> étape : préparation d’un test pour les élèves de 9</w:t>
            </w:r>
            <w:r w:rsidRPr="004804BE">
              <w:rPr>
                <w:b/>
                <w:bCs/>
                <w:iCs/>
                <w:sz w:val="20"/>
                <w:szCs w:val="20"/>
                <w:vertAlign w:val="superscript"/>
              </w:rPr>
              <w:t>e</w:t>
            </w:r>
            <w:r w:rsidRPr="004804BE">
              <w:rPr>
                <w:b/>
                <w:bCs/>
                <w:iCs/>
                <w:sz w:val="20"/>
                <w:szCs w:val="20"/>
              </w:rPr>
              <w:t xml:space="preserve"> année</w:t>
            </w:r>
          </w:p>
        </w:tc>
      </w:tr>
      <w:tr w:rsidR="00B23406" w:rsidRPr="001C1456" w14:paraId="10E988B5" w14:textId="77777777" w:rsidTr="00A73D16">
        <w:trPr>
          <w:trHeight w:val="272"/>
        </w:trPr>
        <w:tc>
          <w:tcPr>
            <w:tcW w:w="1702" w:type="dxa"/>
          </w:tcPr>
          <w:p w14:paraId="165D9369" w14:textId="77777777" w:rsidR="00B23406" w:rsidRDefault="00B23406" w:rsidP="00A73D16">
            <w:pPr>
              <w:rPr>
                <w:b/>
                <w:bCs/>
                <w:i/>
                <w:sz w:val="20"/>
                <w:szCs w:val="20"/>
              </w:rPr>
            </w:pPr>
          </w:p>
          <w:p w14:paraId="1EECE65C" w14:textId="5B87F23A" w:rsidR="00B23406" w:rsidRPr="001C1456" w:rsidRDefault="00B23406" w:rsidP="00A73D16">
            <w:pPr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Samedi 24 juin</w:t>
            </w:r>
          </w:p>
        </w:tc>
        <w:tc>
          <w:tcPr>
            <w:tcW w:w="9072" w:type="dxa"/>
          </w:tcPr>
          <w:p w14:paraId="014E0847" w14:textId="77777777" w:rsidR="00B23406" w:rsidRDefault="00B23406" w:rsidP="00A73D16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  <w:p w14:paraId="29A04FC1" w14:textId="77777777" w:rsidR="00B23406" w:rsidRDefault="00B23406" w:rsidP="00A73D16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5</w:t>
            </w:r>
            <w:r w:rsidRPr="004804BE">
              <w:rPr>
                <w:b/>
                <w:bCs/>
                <w:iCs/>
                <w:sz w:val="20"/>
                <w:szCs w:val="20"/>
                <w:vertAlign w:val="superscript"/>
              </w:rPr>
              <w:t>e</w:t>
            </w:r>
            <w:r>
              <w:rPr>
                <w:b/>
                <w:bCs/>
                <w:iCs/>
                <w:sz w:val="20"/>
                <w:szCs w:val="20"/>
              </w:rPr>
              <w:t xml:space="preserve"> étape : les questions pratiques d’organisation des examens</w:t>
            </w:r>
          </w:p>
          <w:p w14:paraId="06206F4B" w14:textId="77777777" w:rsidR="00B23406" w:rsidRDefault="00B23406" w:rsidP="00A73D16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Finalisation des travaux - Conclusions</w:t>
            </w:r>
          </w:p>
          <w:p w14:paraId="255A3680" w14:textId="77777777" w:rsidR="00B23406" w:rsidRPr="00156ACD" w:rsidRDefault="00B23406" w:rsidP="00A73D16">
            <w:pPr>
              <w:jc w:val="center"/>
              <w:rPr>
                <w:iCs/>
                <w:sz w:val="20"/>
                <w:szCs w:val="20"/>
              </w:rPr>
            </w:pPr>
          </w:p>
        </w:tc>
      </w:tr>
    </w:tbl>
    <w:p w14:paraId="6A2E4C6C" w14:textId="77777777" w:rsidR="00B23406" w:rsidRDefault="00B23406" w:rsidP="00B23406">
      <w:pPr>
        <w:spacing w:after="0"/>
        <w:rPr>
          <w:b/>
          <w:bCs/>
          <w:iCs/>
          <w:sz w:val="24"/>
          <w:szCs w:val="24"/>
        </w:rPr>
      </w:pPr>
    </w:p>
    <w:p w14:paraId="63907830" w14:textId="51249F4F" w:rsidR="00704053" w:rsidRDefault="00704053" w:rsidP="00704053">
      <w:pPr>
        <w:spacing w:after="0"/>
        <w:jc w:val="both"/>
        <w:rPr>
          <w:iCs/>
          <w:sz w:val="24"/>
          <w:szCs w:val="24"/>
        </w:rPr>
      </w:pPr>
      <w:r w:rsidRPr="00704053">
        <w:rPr>
          <w:iCs/>
          <w:sz w:val="24"/>
          <w:szCs w:val="24"/>
        </w:rPr>
        <w:t>Pr</w:t>
      </w:r>
      <w:r>
        <w:rPr>
          <w:iCs/>
          <w:sz w:val="24"/>
          <w:szCs w:val="24"/>
        </w:rPr>
        <w:t xml:space="preserve">oposition d’une réunion préparatoire du groupe concerné le 31 mai </w:t>
      </w:r>
      <w:r w:rsidR="00397347">
        <w:rPr>
          <w:iCs/>
          <w:sz w:val="24"/>
          <w:szCs w:val="24"/>
        </w:rPr>
        <w:t>à 9h.</w:t>
      </w:r>
    </w:p>
    <w:p w14:paraId="30DFE853" w14:textId="77777777" w:rsidR="00704053" w:rsidRDefault="00704053" w:rsidP="00704053">
      <w:pPr>
        <w:spacing w:after="0"/>
        <w:rPr>
          <w:b/>
          <w:bCs/>
          <w:iCs/>
          <w:sz w:val="28"/>
          <w:szCs w:val="28"/>
        </w:rPr>
      </w:pPr>
    </w:p>
    <w:p w14:paraId="0803EE1F" w14:textId="77777777" w:rsidR="00B23406" w:rsidRPr="00704053" w:rsidRDefault="00B23406" w:rsidP="00704053">
      <w:pPr>
        <w:spacing w:after="0"/>
        <w:rPr>
          <w:b/>
          <w:bCs/>
          <w:iCs/>
          <w:sz w:val="28"/>
          <w:szCs w:val="28"/>
        </w:rPr>
      </w:pPr>
    </w:p>
    <w:p w14:paraId="58340DD6" w14:textId="259F15A9" w:rsidR="00397347" w:rsidRDefault="00397347">
      <w:pPr>
        <w:pStyle w:val="Paragraphedeliste"/>
        <w:numPr>
          <w:ilvl w:val="0"/>
          <w:numId w:val="2"/>
        </w:numPr>
        <w:spacing w:after="0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Questions diverses</w:t>
      </w:r>
    </w:p>
    <w:p w14:paraId="28F063B8" w14:textId="77777777" w:rsidR="00F77440" w:rsidRPr="00F77440" w:rsidRDefault="00F77440" w:rsidP="00F77440">
      <w:pPr>
        <w:spacing w:after="0"/>
        <w:ind w:left="360"/>
        <w:rPr>
          <w:b/>
          <w:bCs/>
          <w:iCs/>
        </w:rPr>
      </w:pPr>
    </w:p>
    <w:p w14:paraId="6A29C5CB" w14:textId="5D41308C" w:rsidR="0023068A" w:rsidRDefault="0023068A" w:rsidP="00397347">
      <w:pPr>
        <w:pStyle w:val="Paragraphedeliste"/>
        <w:numPr>
          <w:ilvl w:val="0"/>
          <w:numId w:val="8"/>
        </w:numPr>
        <w:spacing w:after="0"/>
        <w:rPr>
          <w:b/>
          <w:bCs/>
          <w:iCs/>
        </w:rPr>
      </w:pPr>
      <w:r>
        <w:rPr>
          <w:b/>
          <w:bCs/>
          <w:iCs/>
        </w:rPr>
        <w:t>Le démarrage des visites</w:t>
      </w:r>
      <w:r w:rsidR="00F77440">
        <w:rPr>
          <w:b/>
          <w:bCs/>
          <w:iCs/>
        </w:rPr>
        <w:t> :</w:t>
      </w:r>
    </w:p>
    <w:p w14:paraId="5C4A41FD" w14:textId="45B57473" w:rsidR="00F77440" w:rsidRPr="00F77440" w:rsidRDefault="00F77440" w:rsidP="00F77440">
      <w:pPr>
        <w:pStyle w:val="Paragraphedeliste"/>
        <w:numPr>
          <w:ilvl w:val="1"/>
          <w:numId w:val="8"/>
        </w:numPr>
        <w:spacing w:after="0"/>
        <w:rPr>
          <w:iCs/>
        </w:rPr>
      </w:pPr>
      <w:r w:rsidRPr="00F77440">
        <w:rPr>
          <w:iCs/>
        </w:rPr>
        <w:t>Un planning a été réalisé pour les visites de l’équipe transversale du fondamental</w:t>
      </w:r>
    </w:p>
    <w:p w14:paraId="494B53BC" w14:textId="5F3A4085" w:rsidR="00F77440" w:rsidRDefault="00F77440" w:rsidP="00F77440">
      <w:pPr>
        <w:pStyle w:val="Paragraphedeliste"/>
        <w:numPr>
          <w:ilvl w:val="1"/>
          <w:numId w:val="8"/>
        </w:numPr>
        <w:spacing w:after="0"/>
        <w:rPr>
          <w:iCs/>
        </w:rPr>
      </w:pPr>
      <w:r w:rsidRPr="00F77440">
        <w:rPr>
          <w:iCs/>
        </w:rPr>
        <w:t>Les planning des visites disciplinaires sera transmis prochainement.</w:t>
      </w:r>
    </w:p>
    <w:p w14:paraId="53FA5594" w14:textId="77777777" w:rsidR="00F77440" w:rsidRPr="00F77440" w:rsidRDefault="00F77440" w:rsidP="00F77440">
      <w:pPr>
        <w:spacing w:after="0"/>
        <w:rPr>
          <w:iCs/>
        </w:rPr>
      </w:pPr>
    </w:p>
    <w:p w14:paraId="3C54D000" w14:textId="3E0A97E4" w:rsidR="00397347" w:rsidRDefault="0023068A" w:rsidP="00397347">
      <w:pPr>
        <w:pStyle w:val="Paragraphedeliste"/>
        <w:numPr>
          <w:ilvl w:val="0"/>
          <w:numId w:val="8"/>
        </w:numPr>
        <w:spacing w:after="0"/>
        <w:rPr>
          <w:b/>
          <w:bCs/>
          <w:iCs/>
        </w:rPr>
      </w:pPr>
      <w:r>
        <w:rPr>
          <w:b/>
          <w:bCs/>
          <w:iCs/>
        </w:rPr>
        <w:t>Le renforcement des équipes de concepteurs</w:t>
      </w:r>
    </w:p>
    <w:p w14:paraId="34B3B775" w14:textId="68C85803" w:rsidR="00F77440" w:rsidRDefault="00F77440" w:rsidP="00F77440">
      <w:pPr>
        <w:pStyle w:val="Paragraphedeliste"/>
        <w:numPr>
          <w:ilvl w:val="1"/>
          <w:numId w:val="8"/>
        </w:numPr>
        <w:spacing w:after="0"/>
        <w:rPr>
          <w:iCs/>
        </w:rPr>
      </w:pPr>
      <w:r w:rsidRPr="00F77440">
        <w:rPr>
          <w:iCs/>
        </w:rPr>
        <w:t xml:space="preserve">Le réajustement des programmes du secondaire nécessite de renforcer certaines équipes. Un tableau récapitulatif sera transmis prochainement. </w:t>
      </w:r>
      <w:r>
        <w:rPr>
          <w:iCs/>
        </w:rPr>
        <w:t xml:space="preserve">D’ores et déjà, on peut mentionner : la philosophie, l’économie, </w:t>
      </w:r>
      <w:r w:rsidR="008E20DF">
        <w:rPr>
          <w:iCs/>
        </w:rPr>
        <w:t xml:space="preserve">l’informatique, </w:t>
      </w:r>
      <w:r w:rsidR="00003BAB">
        <w:rPr>
          <w:iCs/>
        </w:rPr>
        <w:t>les SVT, les arts, le français et, sans doute, le créole.</w:t>
      </w:r>
    </w:p>
    <w:p w14:paraId="721A3946" w14:textId="77777777" w:rsidR="00F77440" w:rsidRPr="00F77440" w:rsidRDefault="00F77440" w:rsidP="00F77440">
      <w:pPr>
        <w:spacing w:after="0"/>
        <w:rPr>
          <w:iCs/>
        </w:rPr>
      </w:pPr>
    </w:p>
    <w:p w14:paraId="271A0F3C" w14:textId="767D2F03" w:rsidR="0023068A" w:rsidRDefault="0023068A" w:rsidP="00397347">
      <w:pPr>
        <w:pStyle w:val="Paragraphedeliste"/>
        <w:numPr>
          <w:ilvl w:val="0"/>
          <w:numId w:val="8"/>
        </w:numPr>
        <w:spacing w:after="0"/>
        <w:rPr>
          <w:b/>
          <w:bCs/>
          <w:iCs/>
        </w:rPr>
      </w:pPr>
      <w:r>
        <w:rPr>
          <w:b/>
          <w:bCs/>
          <w:iCs/>
        </w:rPr>
        <w:t>La réunion prévue sur les critères d’homologations des manuels</w:t>
      </w:r>
      <w:r w:rsidR="00B23406">
        <w:rPr>
          <w:b/>
          <w:bCs/>
          <w:iCs/>
        </w:rPr>
        <w:t> :  jeudi 25 mai</w:t>
      </w:r>
      <w:r w:rsidR="00F77440">
        <w:rPr>
          <w:b/>
          <w:bCs/>
          <w:iCs/>
        </w:rPr>
        <w:t xml:space="preserve"> à 12h</w:t>
      </w:r>
    </w:p>
    <w:p w14:paraId="3EC78C30" w14:textId="77777777" w:rsidR="00AA269E" w:rsidRDefault="00AA269E" w:rsidP="00AA269E">
      <w:pPr>
        <w:spacing w:after="0"/>
        <w:rPr>
          <w:b/>
          <w:bCs/>
          <w:iCs/>
        </w:rPr>
      </w:pPr>
    </w:p>
    <w:p w14:paraId="74378F56" w14:textId="77777777" w:rsidR="00F77440" w:rsidRPr="00AA269E" w:rsidRDefault="00F77440" w:rsidP="00AA269E">
      <w:pPr>
        <w:spacing w:after="0"/>
        <w:rPr>
          <w:b/>
          <w:bCs/>
          <w:iCs/>
        </w:rPr>
      </w:pPr>
    </w:p>
    <w:p w14:paraId="566C58E7" w14:textId="7AA2F23D" w:rsidR="00FD43E1" w:rsidRPr="0061589D" w:rsidRDefault="00CD7A5C">
      <w:pPr>
        <w:pStyle w:val="Paragraphedeliste"/>
        <w:numPr>
          <w:ilvl w:val="0"/>
          <w:numId w:val="2"/>
        </w:numPr>
        <w:spacing w:after="0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Ca</w:t>
      </w:r>
      <w:r w:rsidR="00FD43E1" w:rsidRPr="00FD43E1">
        <w:rPr>
          <w:b/>
          <w:bCs/>
          <w:iCs/>
          <w:sz w:val="28"/>
          <w:szCs w:val="28"/>
        </w:rPr>
        <w:t>lendrier</w:t>
      </w:r>
      <w:r w:rsidR="003676D4">
        <w:rPr>
          <w:b/>
          <w:bCs/>
          <w:iCs/>
          <w:sz w:val="28"/>
          <w:szCs w:val="28"/>
        </w:rPr>
        <w:t xml:space="preserve"> </w:t>
      </w:r>
    </w:p>
    <w:p w14:paraId="5EA948DF" w14:textId="371A188A" w:rsidR="008B1C06" w:rsidRPr="00602972" w:rsidRDefault="008B1C06" w:rsidP="00602972">
      <w:pPr>
        <w:spacing w:after="0"/>
        <w:ind w:left="2484"/>
        <w:rPr>
          <w:b/>
          <w:bCs/>
          <w:iCs/>
          <w:sz w:val="24"/>
          <w:szCs w:val="24"/>
        </w:rPr>
      </w:pPr>
    </w:p>
    <w:p w14:paraId="12D2C135" w14:textId="069102D0" w:rsidR="005572E2" w:rsidRPr="005572E2" w:rsidRDefault="005572E2" w:rsidP="0052198E">
      <w:pPr>
        <w:pStyle w:val="Paragraphedeliste"/>
        <w:numPr>
          <w:ilvl w:val="1"/>
          <w:numId w:val="2"/>
        </w:numPr>
        <w:spacing w:after="0"/>
        <w:rPr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Vendredi 19 mai 10h : réunion des concepteurs ITAP/Arts/EPS et préparation de la formation</w:t>
      </w:r>
    </w:p>
    <w:p w14:paraId="1DA38DA2" w14:textId="67A7010A" w:rsidR="005572E2" w:rsidRPr="00AC7209" w:rsidRDefault="005572E2" w:rsidP="0052198E">
      <w:pPr>
        <w:pStyle w:val="Paragraphedeliste"/>
        <w:numPr>
          <w:ilvl w:val="1"/>
          <w:numId w:val="2"/>
        </w:numPr>
        <w:spacing w:after="0"/>
        <w:rPr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Lundi 22 – Vendredi 26 mai : formation</w:t>
      </w:r>
      <w:r w:rsidRPr="005572E2">
        <w:rPr>
          <w:b/>
          <w:bCs/>
          <w:iCs/>
          <w:sz w:val="24"/>
          <w:szCs w:val="24"/>
        </w:rPr>
        <w:t xml:space="preserve"> </w:t>
      </w:r>
      <w:r>
        <w:rPr>
          <w:b/>
          <w:bCs/>
          <w:iCs/>
          <w:sz w:val="24"/>
          <w:szCs w:val="24"/>
        </w:rPr>
        <w:t>ITAP/Arts/EPS</w:t>
      </w:r>
    </w:p>
    <w:p w14:paraId="07DA52DC" w14:textId="124BF209" w:rsidR="00AC7209" w:rsidRPr="005572E2" w:rsidRDefault="00AC7209" w:rsidP="0052198E">
      <w:pPr>
        <w:pStyle w:val="Paragraphedeliste"/>
        <w:numPr>
          <w:ilvl w:val="1"/>
          <w:numId w:val="2"/>
        </w:numPr>
        <w:spacing w:after="0"/>
        <w:rPr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Jeudi 25 mai 12h : réunion du groupe de travail sur les critères d’homologation</w:t>
      </w:r>
    </w:p>
    <w:p w14:paraId="669553E5" w14:textId="3095783D" w:rsidR="008B4E2A" w:rsidRDefault="008B4E2A" w:rsidP="004C22B7">
      <w:pPr>
        <w:pStyle w:val="Paragraphedeliste"/>
        <w:numPr>
          <w:ilvl w:val="1"/>
          <w:numId w:val="2"/>
        </w:numPr>
        <w:spacing w:after="0"/>
        <w:rPr>
          <w:b/>
          <w:bCs/>
          <w:iCs/>
          <w:sz w:val="24"/>
          <w:szCs w:val="24"/>
        </w:rPr>
      </w:pPr>
      <w:r w:rsidRPr="006D6F4C">
        <w:rPr>
          <w:b/>
          <w:bCs/>
          <w:iCs/>
          <w:sz w:val="24"/>
          <w:szCs w:val="24"/>
        </w:rPr>
        <w:lastRenderedPageBreak/>
        <w:t xml:space="preserve">Mardi </w:t>
      </w:r>
      <w:r w:rsidR="005572E2">
        <w:rPr>
          <w:b/>
          <w:bCs/>
          <w:iCs/>
          <w:sz w:val="24"/>
          <w:szCs w:val="24"/>
        </w:rPr>
        <w:t>30</w:t>
      </w:r>
      <w:r w:rsidRPr="006D6F4C">
        <w:rPr>
          <w:b/>
          <w:bCs/>
          <w:iCs/>
          <w:sz w:val="24"/>
          <w:szCs w:val="24"/>
        </w:rPr>
        <w:t xml:space="preserve"> mai</w:t>
      </w:r>
      <w:r w:rsidR="005572E2">
        <w:rPr>
          <w:b/>
          <w:bCs/>
          <w:iCs/>
          <w:sz w:val="24"/>
          <w:szCs w:val="24"/>
        </w:rPr>
        <w:t xml:space="preserve"> </w:t>
      </w:r>
      <w:r w:rsidR="006A7857">
        <w:rPr>
          <w:b/>
          <w:bCs/>
          <w:iCs/>
          <w:sz w:val="24"/>
          <w:szCs w:val="24"/>
        </w:rPr>
        <w:t>9</w:t>
      </w:r>
      <w:r w:rsidR="005572E2">
        <w:rPr>
          <w:b/>
          <w:bCs/>
          <w:iCs/>
          <w:sz w:val="24"/>
          <w:szCs w:val="24"/>
        </w:rPr>
        <w:t>h</w:t>
      </w:r>
      <w:r w:rsidRPr="006D6F4C">
        <w:rPr>
          <w:b/>
          <w:bCs/>
          <w:iCs/>
          <w:sz w:val="24"/>
          <w:szCs w:val="24"/>
        </w:rPr>
        <w:t xml:space="preserve"> : </w:t>
      </w:r>
      <w:r w:rsidR="008E20DF">
        <w:rPr>
          <w:b/>
          <w:bCs/>
          <w:iCs/>
          <w:sz w:val="24"/>
          <w:szCs w:val="24"/>
        </w:rPr>
        <w:t>réunion sur le gabarit des programmes du secondaire</w:t>
      </w:r>
      <w:r w:rsidR="005572E2">
        <w:rPr>
          <w:b/>
          <w:bCs/>
          <w:iCs/>
          <w:sz w:val="24"/>
          <w:szCs w:val="24"/>
        </w:rPr>
        <w:t xml:space="preserve"> sur </w:t>
      </w:r>
      <w:proofErr w:type="gramStart"/>
      <w:r w:rsidR="005572E2">
        <w:rPr>
          <w:b/>
          <w:bCs/>
          <w:iCs/>
          <w:sz w:val="24"/>
          <w:szCs w:val="24"/>
        </w:rPr>
        <w:t>le</w:t>
      </w:r>
      <w:proofErr w:type="gramEnd"/>
      <w:r w:rsidR="005572E2">
        <w:rPr>
          <w:b/>
          <w:bCs/>
          <w:iCs/>
          <w:sz w:val="24"/>
          <w:szCs w:val="24"/>
        </w:rPr>
        <w:t xml:space="preserve"> secondaire.</w:t>
      </w:r>
    </w:p>
    <w:p w14:paraId="6F72DE18" w14:textId="3CF2D486" w:rsidR="005572E2" w:rsidRPr="008E20DF" w:rsidRDefault="005572E2" w:rsidP="004C22B7">
      <w:pPr>
        <w:pStyle w:val="Paragraphedeliste"/>
        <w:numPr>
          <w:ilvl w:val="1"/>
          <w:numId w:val="2"/>
        </w:numPr>
        <w:spacing w:after="0"/>
        <w:rPr>
          <w:b/>
          <w:bCs/>
          <w:iCs/>
          <w:sz w:val="24"/>
          <w:szCs w:val="24"/>
        </w:rPr>
      </w:pPr>
      <w:r w:rsidRPr="008E20DF">
        <w:rPr>
          <w:b/>
          <w:bCs/>
          <w:iCs/>
          <w:sz w:val="24"/>
          <w:szCs w:val="24"/>
        </w:rPr>
        <w:t>Mercredi 31 mai 9h</w:t>
      </w:r>
      <w:r w:rsidR="008E20DF" w:rsidRPr="008E20DF">
        <w:rPr>
          <w:b/>
          <w:bCs/>
          <w:iCs/>
          <w:sz w:val="24"/>
          <w:szCs w:val="24"/>
        </w:rPr>
        <w:t xml:space="preserve"> </w:t>
      </w:r>
      <w:r w:rsidRPr="008E20DF">
        <w:rPr>
          <w:b/>
          <w:bCs/>
          <w:iCs/>
          <w:sz w:val="24"/>
          <w:szCs w:val="24"/>
        </w:rPr>
        <w:t>: réunion préparatoire au séminaire sur l’évaluation et l’examen de 9</w:t>
      </w:r>
      <w:r w:rsidRPr="008E20DF">
        <w:rPr>
          <w:b/>
          <w:bCs/>
          <w:iCs/>
          <w:sz w:val="24"/>
          <w:szCs w:val="24"/>
          <w:vertAlign w:val="superscript"/>
        </w:rPr>
        <w:t>e</w:t>
      </w:r>
      <w:r w:rsidRPr="008E20DF">
        <w:rPr>
          <w:b/>
          <w:bCs/>
          <w:iCs/>
          <w:sz w:val="24"/>
          <w:szCs w:val="24"/>
        </w:rPr>
        <w:t xml:space="preserve"> année</w:t>
      </w:r>
      <w:r w:rsidR="00E96C10" w:rsidRPr="008E20DF">
        <w:rPr>
          <w:b/>
          <w:bCs/>
          <w:iCs/>
          <w:sz w:val="24"/>
          <w:szCs w:val="24"/>
        </w:rPr>
        <w:t xml:space="preserve"> </w:t>
      </w:r>
    </w:p>
    <w:p w14:paraId="3A8297AE" w14:textId="7CE451AA" w:rsidR="00E96C10" w:rsidRPr="00E96C10" w:rsidRDefault="008E20DF" w:rsidP="00E96C10">
      <w:pPr>
        <w:pStyle w:val="Paragraphedeliste"/>
        <w:numPr>
          <w:ilvl w:val="1"/>
          <w:numId w:val="2"/>
        </w:numPr>
        <w:spacing w:after="0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Mardi 20 juin/ Samedi 24 juin : </w:t>
      </w:r>
      <w:r w:rsidR="00E96C10" w:rsidRPr="00E96C10">
        <w:rPr>
          <w:b/>
          <w:bCs/>
          <w:iCs/>
          <w:sz w:val="24"/>
          <w:szCs w:val="24"/>
        </w:rPr>
        <w:t>séminaire sur l’évaluation et l’examen de 9</w:t>
      </w:r>
      <w:r w:rsidR="00E96C10" w:rsidRPr="00E96C10">
        <w:rPr>
          <w:b/>
          <w:bCs/>
          <w:iCs/>
          <w:sz w:val="24"/>
          <w:szCs w:val="24"/>
          <w:vertAlign w:val="superscript"/>
        </w:rPr>
        <w:t>e</w:t>
      </w:r>
      <w:r w:rsidR="00E96C10" w:rsidRPr="00E96C10">
        <w:rPr>
          <w:b/>
          <w:bCs/>
          <w:iCs/>
          <w:sz w:val="24"/>
          <w:szCs w:val="24"/>
        </w:rPr>
        <w:t xml:space="preserve"> année</w:t>
      </w:r>
    </w:p>
    <w:p w14:paraId="500BFFDC" w14:textId="77777777" w:rsidR="009312CA" w:rsidRDefault="009312CA" w:rsidP="009312CA">
      <w:pPr>
        <w:spacing w:after="0"/>
        <w:rPr>
          <w:b/>
          <w:bCs/>
          <w:iCs/>
          <w:sz w:val="24"/>
          <w:szCs w:val="24"/>
        </w:rPr>
      </w:pPr>
    </w:p>
    <w:p w14:paraId="40D8E81A" w14:textId="77777777" w:rsidR="009312CA" w:rsidRDefault="009312CA" w:rsidP="009312CA">
      <w:pPr>
        <w:spacing w:after="0"/>
        <w:rPr>
          <w:b/>
          <w:bCs/>
          <w:iCs/>
          <w:sz w:val="24"/>
          <w:szCs w:val="24"/>
        </w:rPr>
      </w:pPr>
    </w:p>
    <w:sectPr w:rsidR="009312CA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BC1F7" w14:textId="77777777" w:rsidR="007D7A18" w:rsidRDefault="007D7A18" w:rsidP="00AF49FD">
      <w:pPr>
        <w:spacing w:after="0" w:line="240" w:lineRule="auto"/>
      </w:pPr>
      <w:r>
        <w:separator/>
      </w:r>
    </w:p>
  </w:endnote>
  <w:endnote w:type="continuationSeparator" w:id="0">
    <w:p w14:paraId="7DA67D77" w14:textId="77777777" w:rsidR="007D7A18" w:rsidRDefault="007D7A18" w:rsidP="00AF4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BA3BC" w14:textId="77777777" w:rsidR="007D7A18" w:rsidRDefault="007D7A18" w:rsidP="00AF49FD">
      <w:pPr>
        <w:spacing w:after="0" w:line="240" w:lineRule="auto"/>
      </w:pPr>
      <w:r>
        <w:separator/>
      </w:r>
    </w:p>
  </w:footnote>
  <w:footnote w:type="continuationSeparator" w:id="0">
    <w:p w14:paraId="28ACE453" w14:textId="77777777" w:rsidR="007D7A18" w:rsidRDefault="007D7A18" w:rsidP="00AF4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87398" w14:textId="22796EDA" w:rsidR="00AF49FD" w:rsidRDefault="00AF49FD">
    <w:pPr>
      <w:pStyle w:val="En-tte"/>
    </w:pPr>
  </w:p>
  <w:p w14:paraId="012B9043" w14:textId="77777777" w:rsidR="007F3D02" w:rsidRDefault="007F3D02">
    <w:pPr>
      <w:pStyle w:val="En-tte"/>
    </w:pPr>
  </w:p>
  <w:p w14:paraId="10815FB8" w14:textId="77777777" w:rsidR="007F3D02" w:rsidRDefault="007F3D0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B3EA2"/>
    <w:multiLevelType w:val="hybridMultilevel"/>
    <w:tmpl w:val="EF8ECFD4"/>
    <w:lvl w:ilvl="0" w:tplc="9F0863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E737BE9"/>
    <w:multiLevelType w:val="hybridMultilevel"/>
    <w:tmpl w:val="E1B468B6"/>
    <w:lvl w:ilvl="0" w:tplc="E910A3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B22CF04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4E93D8">
      <w:start w:val="1"/>
      <w:numFmt w:val="bullet"/>
      <w:lvlText w:val="ꟷ"/>
      <w:lvlJc w:val="left"/>
      <w:pPr>
        <w:ind w:left="2880" w:hanging="360"/>
      </w:pPr>
      <w:rPr>
        <w:rFonts w:ascii="Calibri" w:hAnsi="Calibri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85292"/>
    <w:multiLevelType w:val="hybridMultilevel"/>
    <w:tmpl w:val="75CC6F9E"/>
    <w:lvl w:ilvl="0" w:tplc="FFFFFFFF">
      <w:start w:val="1"/>
      <w:numFmt w:val="bullet"/>
      <w:lvlText w:val="→"/>
      <w:lvlJc w:val="left"/>
      <w:pPr>
        <w:ind w:left="2136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DD3E45E4">
      <w:start w:val="1"/>
      <w:numFmt w:val="bullet"/>
      <w:lvlText w:val="→"/>
      <w:lvlJc w:val="left"/>
      <w:pPr>
        <w:ind w:left="2136" w:hanging="360"/>
      </w:pPr>
      <w:rPr>
        <w:rFonts w:ascii="Calibri" w:hAnsi="Calibri" w:hint="default"/>
      </w:rPr>
    </w:lvl>
    <w:lvl w:ilvl="3" w:tplc="FFFFFFFF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2CF324B7"/>
    <w:multiLevelType w:val="hybridMultilevel"/>
    <w:tmpl w:val="549E83C6"/>
    <w:lvl w:ilvl="0" w:tplc="384E93D8">
      <w:start w:val="1"/>
      <w:numFmt w:val="bullet"/>
      <w:lvlText w:val="ꟷ"/>
      <w:lvlJc w:val="left"/>
      <w:pPr>
        <w:ind w:left="1080" w:hanging="360"/>
      </w:pPr>
      <w:rPr>
        <w:rFonts w:ascii="Calibri" w:hAnsi="Calibri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1B23479"/>
    <w:multiLevelType w:val="hybridMultilevel"/>
    <w:tmpl w:val="F1749B98"/>
    <w:lvl w:ilvl="0" w:tplc="C2D05478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204" w:hanging="360"/>
      </w:pPr>
    </w:lvl>
    <w:lvl w:ilvl="2" w:tplc="040C001B" w:tentative="1">
      <w:start w:val="1"/>
      <w:numFmt w:val="lowerRoman"/>
      <w:lvlText w:val="%3."/>
      <w:lvlJc w:val="right"/>
      <w:pPr>
        <w:ind w:left="3924" w:hanging="180"/>
      </w:pPr>
    </w:lvl>
    <w:lvl w:ilvl="3" w:tplc="040C000F" w:tentative="1">
      <w:start w:val="1"/>
      <w:numFmt w:val="decimal"/>
      <w:lvlText w:val="%4."/>
      <w:lvlJc w:val="left"/>
      <w:pPr>
        <w:ind w:left="4644" w:hanging="360"/>
      </w:pPr>
    </w:lvl>
    <w:lvl w:ilvl="4" w:tplc="040C0019" w:tentative="1">
      <w:start w:val="1"/>
      <w:numFmt w:val="lowerLetter"/>
      <w:lvlText w:val="%5."/>
      <w:lvlJc w:val="left"/>
      <w:pPr>
        <w:ind w:left="5364" w:hanging="360"/>
      </w:pPr>
    </w:lvl>
    <w:lvl w:ilvl="5" w:tplc="040C001B" w:tentative="1">
      <w:start w:val="1"/>
      <w:numFmt w:val="lowerRoman"/>
      <w:lvlText w:val="%6."/>
      <w:lvlJc w:val="right"/>
      <w:pPr>
        <w:ind w:left="6084" w:hanging="180"/>
      </w:pPr>
    </w:lvl>
    <w:lvl w:ilvl="6" w:tplc="040C000F" w:tentative="1">
      <w:start w:val="1"/>
      <w:numFmt w:val="decimal"/>
      <w:lvlText w:val="%7."/>
      <w:lvlJc w:val="left"/>
      <w:pPr>
        <w:ind w:left="6804" w:hanging="360"/>
      </w:pPr>
    </w:lvl>
    <w:lvl w:ilvl="7" w:tplc="040C0019" w:tentative="1">
      <w:start w:val="1"/>
      <w:numFmt w:val="lowerLetter"/>
      <w:lvlText w:val="%8."/>
      <w:lvlJc w:val="left"/>
      <w:pPr>
        <w:ind w:left="7524" w:hanging="360"/>
      </w:pPr>
    </w:lvl>
    <w:lvl w:ilvl="8" w:tplc="040C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5" w15:restartNumberingAfterBreak="0">
    <w:nsid w:val="3B545463"/>
    <w:multiLevelType w:val="hybridMultilevel"/>
    <w:tmpl w:val="64FCA740"/>
    <w:lvl w:ilvl="0" w:tplc="E910A3E2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29E59E0"/>
    <w:multiLevelType w:val="hybridMultilevel"/>
    <w:tmpl w:val="58CE29B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FA4A45A">
      <w:start w:val="10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B22CF044">
      <w:numFmt w:val="bullet"/>
      <w:lvlText w:val="-"/>
      <w:lvlJc w:val="left"/>
      <w:pPr>
        <w:ind w:left="2629" w:hanging="360"/>
      </w:pPr>
      <w:rPr>
        <w:rFonts w:ascii="Calibri" w:eastAsiaTheme="minorHAnsi" w:hAnsi="Calibri" w:cs="Calibri" w:hint="default"/>
      </w:r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30A64"/>
    <w:multiLevelType w:val="hybridMultilevel"/>
    <w:tmpl w:val="FA3EB6A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880D4F"/>
    <w:multiLevelType w:val="hybridMultilevel"/>
    <w:tmpl w:val="045E07EA"/>
    <w:lvl w:ilvl="0" w:tplc="384E93D8">
      <w:start w:val="1"/>
      <w:numFmt w:val="bullet"/>
      <w:lvlText w:val="ꟷ"/>
      <w:lvlJc w:val="left"/>
      <w:pPr>
        <w:ind w:left="720" w:hanging="360"/>
      </w:pPr>
      <w:rPr>
        <w:rFonts w:ascii="Calibri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411284"/>
    <w:multiLevelType w:val="hybridMultilevel"/>
    <w:tmpl w:val="1E46D638"/>
    <w:lvl w:ilvl="0" w:tplc="384E93D8">
      <w:start w:val="1"/>
      <w:numFmt w:val="bullet"/>
      <w:lvlText w:val="ꟷ"/>
      <w:lvlJc w:val="left"/>
      <w:pPr>
        <w:ind w:left="1068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AA35AC9"/>
    <w:multiLevelType w:val="hybridMultilevel"/>
    <w:tmpl w:val="4FD8A826"/>
    <w:lvl w:ilvl="0" w:tplc="B22CF044">
      <w:numFmt w:val="bullet"/>
      <w:lvlText w:val="-"/>
      <w:lvlJc w:val="left"/>
      <w:pPr>
        <w:ind w:left="39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1" w15:restartNumberingAfterBreak="0">
    <w:nsid w:val="66052B20"/>
    <w:multiLevelType w:val="hybridMultilevel"/>
    <w:tmpl w:val="6D1C5EDA"/>
    <w:lvl w:ilvl="0" w:tplc="384E93D8">
      <w:start w:val="1"/>
      <w:numFmt w:val="bullet"/>
      <w:lvlText w:val="ꟷ"/>
      <w:lvlJc w:val="left"/>
      <w:pPr>
        <w:ind w:left="1080" w:hanging="360"/>
      </w:pPr>
      <w:rPr>
        <w:rFonts w:ascii="Calibri" w:hAnsi="Calibri" w:hint="default"/>
      </w:rPr>
    </w:lvl>
    <w:lvl w:ilvl="1" w:tplc="B22CF044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040C0019">
      <w:start w:val="1"/>
      <w:numFmt w:val="lowerLetter"/>
      <w:lvlText w:val="%3."/>
      <w:lvlJc w:val="left"/>
      <w:pPr>
        <w:ind w:left="2520" w:hanging="360"/>
      </w:p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93C3957"/>
    <w:multiLevelType w:val="hybridMultilevel"/>
    <w:tmpl w:val="DF74FDA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4E93D8">
      <w:start w:val="1"/>
      <w:numFmt w:val="bullet"/>
      <w:lvlText w:val="ꟷ"/>
      <w:lvlJc w:val="left"/>
      <w:pPr>
        <w:ind w:left="1440" w:hanging="360"/>
      </w:pPr>
      <w:rPr>
        <w:rFonts w:ascii="Calibri" w:hAnsi="Calibri" w:hint="default"/>
      </w:rPr>
    </w:lvl>
    <w:lvl w:ilvl="2" w:tplc="E910A3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3" w:tplc="E910A3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4" w:tplc="384E93D8">
      <w:start w:val="1"/>
      <w:numFmt w:val="bullet"/>
      <w:lvlText w:val="ꟷ"/>
      <w:lvlJc w:val="left"/>
      <w:pPr>
        <w:ind w:left="720" w:hanging="360"/>
      </w:pPr>
      <w:rPr>
        <w:rFonts w:ascii="Calibri" w:hAnsi="Calibri" w:hint="default"/>
      </w:rPr>
    </w:lvl>
    <w:lvl w:ilvl="5" w:tplc="B22CF044">
      <w:numFmt w:val="bullet"/>
      <w:lvlText w:val="-"/>
      <w:lvlJc w:val="left"/>
      <w:pPr>
        <w:ind w:left="4320" w:hanging="360"/>
      </w:pPr>
      <w:rPr>
        <w:rFonts w:ascii="Calibri" w:eastAsiaTheme="minorHAnsi" w:hAnsi="Calibri" w:cs="Calibri" w:hint="default"/>
      </w:rPr>
    </w:lvl>
    <w:lvl w:ilvl="6" w:tplc="B22CF044">
      <w:numFmt w:val="bullet"/>
      <w:lvlText w:val="-"/>
      <w:lvlJc w:val="left"/>
      <w:pPr>
        <w:ind w:left="5040" w:hanging="360"/>
      </w:pPr>
      <w:rPr>
        <w:rFonts w:ascii="Calibri" w:eastAsiaTheme="minorHAnsi" w:hAnsi="Calibri" w:cs="Calibri" w:hint="default"/>
      </w:rPr>
    </w:lvl>
    <w:lvl w:ilvl="7" w:tplc="69DA2816">
      <w:start w:val="1"/>
      <w:numFmt w:val="upperLetter"/>
      <w:lvlText w:val="%8."/>
      <w:lvlJc w:val="left"/>
      <w:pPr>
        <w:ind w:left="5760" w:hanging="360"/>
      </w:pPr>
      <w:rPr>
        <w:rFonts w:hint="default"/>
      </w:rPr>
    </w:lvl>
    <w:lvl w:ilvl="8" w:tplc="49F0EB08">
      <w:start w:val="1"/>
      <w:numFmt w:val="lowerLetter"/>
      <w:lvlText w:val="%9-"/>
      <w:lvlJc w:val="left"/>
      <w:pPr>
        <w:ind w:left="6480" w:hanging="360"/>
      </w:pPr>
      <w:rPr>
        <w:rFonts w:hint="default"/>
      </w:rPr>
    </w:lvl>
  </w:abstractNum>
  <w:num w:numId="1" w16cid:durableId="1379087496">
    <w:abstractNumId w:val="1"/>
  </w:num>
  <w:num w:numId="2" w16cid:durableId="141898469">
    <w:abstractNumId w:val="12"/>
  </w:num>
  <w:num w:numId="3" w16cid:durableId="2046633590">
    <w:abstractNumId w:val="2"/>
  </w:num>
  <w:num w:numId="4" w16cid:durableId="1435712671">
    <w:abstractNumId w:val="11"/>
  </w:num>
  <w:num w:numId="5" w16cid:durableId="990249729">
    <w:abstractNumId w:val="4"/>
  </w:num>
  <w:num w:numId="6" w16cid:durableId="1307591039">
    <w:abstractNumId w:val="10"/>
  </w:num>
  <w:num w:numId="7" w16cid:durableId="1818692599">
    <w:abstractNumId w:val="5"/>
  </w:num>
  <w:num w:numId="8" w16cid:durableId="1728216677">
    <w:abstractNumId w:val="8"/>
  </w:num>
  <w:num w:numId="9" w16cid:durableId="1153765184">
    <w:abstractNumId w:val="6"/>
  </w:num>
  <w:num w:numId="10" w16cid:durableId="857162132">
    <w:abstractNumId w:val="3"/>
  </w:num>
  <w:num w:numId="11" w16cid:durableId="639189347">
    <w:abstractNumId w:val="7"/>
  </w:num>
  <w:num w:numId="12" w16cid:durableId="881551718">
    <w:abstractNumId w:val="0"/>
  </w:num>
  <w:num w:numId="13" w16cid:durableId="1928805618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66F"/>
    <w:rsid w:val="00001F97"/>
    <w:rsid w:val="00002CE9"/>
    <w:rsid w:val="00002F08"/>
    <w:rsid w:val="000034CF"/>
    <w:rsid w:val="00003BAB"/>
    <w:rsid w:val="000051D6"/>
    <w:rsid w:val="000051EF"/>
    <w:rsid w:val="0000584F"/>
    <w:rsid w:val="00006BB6"/>
    <w:rsid w:val="000074A5"/>
    <w:rsid w:val="000148FF"/>
    <w:rsid w:val="000156C6"/>
    <w:rsid w:val="00015F2B"/>
    <w:rsid w:val="00017323"/>
    <w:rsid w:val="0002014B"/>
    <w:rsid w:val="0002131E"/>
    <w:rsid w:val="0002159B"/>
    <w:rsid w:val="00021CCC"/>
    <w:rsid w:val="000228F0"/>
    <w:rsid w:val="000241DD"/>
    <w:rsid w:val="00025D0E"/>
    <w:rsid w:val="00026957"/>
    <w:rsid w:val="00031A94"/>
    <w:rsid w:val="0003261B"/>
    <w:rsid w:val="00033F7D"/>
    <w:rsid w:val="0003405A"/>
    <w:rsid w:val="000350AD"/>
    <w:rsid w:val="00037161"/>
    <w:rsid w:val="000378FB"/>
    <w:rsid w:val="000405A2"/>
    <w:rsid w:val="00041B6A"/>
    <w:rsid w:val="000433E4"/>
    <w:rsid w:val="0004548D"/>
    <w:rsid w:val="00045D36"/>
    <w:rsid w:val="0004665F"/>
    <w:rsid w:val="00046DC5"/>
    <w:rsid w:val="00050320"/>
    <w:rsid w:val="0005131D"/>
    <w:rsid w:val="00051957"/>
    <w:rsid w:val="0005317D"/>
    <w:rsid w:val="000539B2"/>
    <w:rsid w:val="000548E4"/>
    <w:rsid w:val="00054ED3"/>
    <w:rsid w:val="00056E0A"/>
    <w:rsid w:val="00062515"/>
    <w:rsid w:val="0006377B"/>
    <w:rsid w:val="000640F5"/>
    <w:rsid w:val="00064A85"/>
    <w:rsid w:val="00064C10"/>
    <w:rsid w:val="00065A8D"/>
    <w:rsid w:val="00066EBE"/>
    <w:rsid w:val="000671E4"/>
    <w:rsid w:val="000731DA"/>
    <w:rsid w:val="000747E0"/>
    <w:rsid w:val="000763D4"/>
    <w:rsid w:val="00080D0E"/>
    <w:rsid w:val="00082ACB"/>
    <w:rsid w:val="00082EFE"/>
    <w:rsid w:val="00083386"/>
    <w:rsid w:val="00083ACD"/>
    <w:rsid w:val="00084046"/>
    <w:rsid w:val="00084150"/>
    <w:rsid w:val="000849D3"/>
    <w:rsid w:val="00084D2E"/>
    <w:rsid w:val="000851CD"/>
    <w:rsid w:val="000853FD"/>
    <w:rsid w:val="00087D62"/>
    <w:rsid w:val="00090691"/>
    <w:rsid w:val="00091243"/>
    <w:rsid w:val="0009348B"/>
    <w:rsid w:val="00094696"/>
    <w:rsid w:val="00094E86"/>
    <w:rsid w:val="00095017"/>
    <w:rsid w:val="00096D58"/>
    <w:rsid w:val="00096D8F"/>
    <w:rsid w:val="000A03D6"/>
    <w:rsid w:val="000A0D7A"/>
    <w:rsid w:val="000A1D95"/>
    <w:rsid w:val="000A3315"/>
    <w:rsid w:val="000A493D"/>
    <w:rsid w:val="000A639B"/>
    <w:rsid w:val="000A63E7"/>
    <w:rsid w:val="000A6FEB"/>
    <w:rsid w:val="000B0D67"/>
    <w:rsid w:val="000B4140"/>
    <w:rsid w:val="000B4BCF"/>
    <w:rsid w:val="000B5802"/>
    <w:rsid w:val="000B625E"/>
    <w:rsid w:val="000B775B"/>
    <w:rsid w:val="000C10B8"/>
    <w:rsid w:val="000C2A0A"/>
    <w:rsid w:val="000C2FCD"/>
    <w:rsid w:val="000C3837"/>
    <w:rsid w:val="000C462A"/>
    <w:rsid w:val="000C6B1A"/>
    <w:rsid w:val="000C7433"/>
    <w:rsid w:val="000C767F"/>
    <w:rsid w:val="000D6A18"/>
    <w:rsid w:val="000D7038"/>
    <w:rsid w:val="000D7B3B"/>
    <w:rsid w:val="000D7F24"/>
    <w:rsid w:val="000E2227"/>
    <w:rsid w:val="000E3783"/>
    <w:rsid w:val="000E4B91"/>
    <w:rsid w:val="000E4D65"/>
    <w:rsid w:val="000E57F8"/>
    <w:rsid w:val="000E6266"/>
    <w:rsid w:val="000E64A9"/>
    <w:rsid w:val="000E7815"/>
    <w:rsid w:val="000F0068"/>
    <w:rsid w:val="000F232C"/>
    <w:rsid w:val="000F2A4C"/>
    <w:rsid w:val="000F5AA5"/>
    <w:rsid w:val="000F674C"/>
    <w:rsid w:val="000F7A3C"/>
    <w:rsid w:val="00100D3B"/>
    <w:rsid w:val="00102192"/>
    <w:rsid w:val="00103CDE"/>
    <w:rsid w:val="0011348E"/>
    <w:rsid w:val="001154DD"/>
    <w:rsid w:val="00116565"/>
    <w:rsid w:val="00117C87"/>
    <w:rsid w:val="00120FD0"/>
    <w:rsid w:val="00125041"/>
    <w:rsid w:val="001251F5"/>
    <w:rsid w:val="00125426"/>
    <w:rsid w:val="00126729"/>
    <w:rsid w:val="00126AF1"/>
    <w:rsid w:val="0013261F"/>
    <w:rsid w:val="001341D6"/>
    <w:rsid w:val="00134AFF"/>
    <w:rsid w:val="00134FEA"/>
    <w:rsid w:val="00135DD8"/>
    <w:rsid w:val="001361A9"/>
    <w:rsid w:val="00136A76"/>
    <w:rsid w:val="001375C2"/>
    <w:rsid w:val="001405C1"/>
    <w:rsid w:val="001410E9"/>
    <w:rsid w:val="00142450"/>
    <w:rsid w:val="00143DBE"/>
    <w:rsid w:val="00144CA4"/>
    <w:rsid w:val="001467FE"/>
    <w:rsid w:val="00146B87"/>
    <w:rsid w:val="001475A0"/>
    <w:rsid w:val="0014781F"/>
    <w:rsid w:val="001519B2"/>
    <w:rsid w:val="001533C6"/>
    <w:rsid w:val="00153FB4"/>
    <w:rsid w:val="0015453D"/>
    <w:rsid w:val="001545C6"/>
    <w:rsid w:val="0015594F"/>
    <w:rsid w:val="001560B9"/>
    <w:rsid w:val="001566E6"/>
    <w:rsid w:val="00157AC5"/>
    <w:rsid w:val="00162EB2"/>
    <w:rsid w:val="00163886"/>
    <w:rsid w:val="00165309"/>
    <w:rsid w:val="00166A20"/>
    <w:rsid w:val="0017199D"/>
    <w:rsid w:val="00171DC5"/>
    <w:rsid w:val="00173B0C"/>
    <w:rsid w:val="00173DAA"/>
    <w:rsid w:val="00173E99"/>
    <w:rsid w:val="0017606C"/>
    <w:rsid w:val="001800B1"/>
    <w:rsid w:val="001801E6"/>
    <w:rsid w:val="00181802"/>
    <w:rsid w:val="00181D9F"/>
    <w:rsid w:val="001837D7"/>
    <w:rsid w:val="001838C7"/>
    <w:rsid w:val="0018474E"/>
    <w:rsid w:val="0018548A"/>
    <w:rsid w:val="0018704E"/>
    <w:rsid w:val="00190401"/>
    <w:rsid w:val="00190777"/>
    <w:rsid w:val="0019298B"/>
    <w:rsid w:val="00192DB3"/>
    <w:rsid w:val="00193ECE"/>
    <w:rsid w:val="0019621B"/>
    <w:rsid w:val="001969E5"/>
    <w:rsid w:val="00197B46"/>
    <w:rsid w:val="001A2871"/>
    <w:rsid w:val="001A3149"/>
    <w:rsid w:val="001A3DB1"/>
    <w:rsid w:val="001A3DD4"/>
    <w:rsid w:val="001A4F6F"/>
    <w:rsid w:val="001A65AE"/>
    <w:rsid w:val="001B0E66"/>
    <w:rsid w:val="001B25C6"/>
    <w:rsid w:val="001B3551"/>
    <w:rsid w:val="001B38FF"/>
    <w:rsid w:val="001B40A2"/>
    <w:rsid w:val="001B5AEA"/>
    <w:rsid w:val="001B7269"/>
    <w:rsid w:val="001C04A3"/>
    <w:rsid w:val="001C05A8"/>
    <w:rsid w:val="001C1456"/>
    <w:rsid w:val="001C169E"/>
    <w:rsid w:val="001C496D"/>
    <w:rsid w:val="001C4D2A"/>
    <w:rsid w:val="001C4F24"/>
    <w:rsid w:val="001D0E22"/>
    <w:rsid w:val="001D1D3F"/>
    <w:rsid w:val="001D2507"/>
    <w:rsid w:val="001D3CAF"/>
    <w:rsid w:val="001D4CF4"/>
    <w:rsid w:val="001D6673"/>
    <w:rsid w:val="001D6BC5"/>
    <w:rsid w:val="001D79F3"/>
    <w:rsid w:val="001E116B"/>
    <w:rsid w:val="001E21D9"/>
    <w:rsid w:val="001E2AA1"/>
    <w:rsid w:val="001E39C9"/>
    <w:rsid w:val="001E39D9"/>
    <w:rsid w:val="001E45A5"/>
    <w:rsid w:val="001E4D02"/>
    <w:rsid w:val="001E53F2"/>
    <w:rsid w:val="001E55DB"/>
    <w:rsid w:val="001F01B5"/>
    <w:rsid w:val="001F08C1"/>
    <w:rsid w:val="001F16B2"/>
    <w:rsid w:val="001F21BD"/>
    <w:rsid w:val="001F34E2"/>
    <w:rsid w:val="001F3D32"/>
    <w:rsid w:val="001F5864"/>
    <w:rsid w:val="001F5A9A"/>
    <w:rsid w:val="001F5C3A"/>
    <w:rsid w:val="001F6692"/>
    <w:rsid w:val="001F6ED4"/>
    <w:rsid w:val="001F73C1"/>
    <w:rsid w:val="001F77F1"/>
    <w:rsid w:val="001F7CDC"/>
    <w:rsid w:val="00201293"/>
    <w:rsid w:val="002025A2"/>
    <w:rsid w:val="0020274C"/>
    <w:rsid w:val="00205037"/>
    <w:rsid w:val="002051FB"/>
    <w:rsid w:val="00210783"/>
    <w:rsid w:val="00215C60"/>
    <w:rsid w:val="002165D7"/>
    <w:rsid w:val="00216670"/>
    <w:rsid w:val="00216759"/>
    <w:rsid w:val="00223B10"/>
    <w:rsid w:val="00224CDE"/>
    <w:rsid w:val="0022623D"/>
    <w:rsid w:val="00226CF4"/>
    <w:rsid w:val="0023068A"/>
    <w:rsid w:val="00230CA1"/>
    <w:rsid w:val="00231F3F"/>
    <w:rsid w:val="00232337"/>
    <w:rsid w:val="002331F6"/>
    <w:rsid w:val="00235CF8"/>
    <w:rsid w:val="00235D5C"/>
    <w:rsid w:val="00237773"/>
    <w:rsid w:val="00237B74"/>
    <w:rsid w:val="00241DB4"/>
    <w:rsid w:val="00241F26"/>
    <w:rsid w:val="00244099"/>
    <w:rsid w:val="00244EC2"/>
    <w:rsid w:val="00245162"/>
    <w:rsid w:val="0024633A"/>
    <w:rsid w:val="00247135"/>
    <w:rsid w:val="00247ADE"/>
    <w:rsid w:val="00250FA4"/>
    <w:rsid w:val="00252B5E"/>
    <w:rsid w:val="00256BDB"/>
    <w:rsid w:val="00257498"/>
    <w:rsid w:val="0026076B"/>
    <w:rsid w:val="00261B8F"/>
    <w:rsid w:val="00263702"/>
    <w:rsid w:val="002652E1"/>
    <w:rsid w:val="00271F2D"/>
    <w:rsid w:val="002729B7"/>
    <w:rsid w:val="00272D93"/>
    <w:rsid w:val="00275045"/>
    <w:rsid w:val="00277086"/>
    <w:rsid w:val="00277313"/>
    <w:rsid w:val="002805B9"/>
    <w:rsid w:val="00281816"/>
    <w:rsid w:val="00281A24"/>
    <w:rsid w:val="002856A3"/>
    <w:rsid w:val="00286744"/>
    <w:rsid w:val="00293C35"/>
    <w:rsid w:val="00293CB0"/>
    <w:rsid w:val="00295C82"/>
    <w:rsid w:val="00297435"/>
    <w:rsid w:val="00297698"/>
    <w:rsid w:val="002976D0"/>
    <w:rsid w:val="002A0186"/>
    <w:rsid w:val="002A1430"/>
    <w:rsid w:val="002A154E"/>
    <w:rsid w:val="002A2A1C"/>
    <w:rsid w:val="002A3265"/>
    <w:rsid w:val="002A41FD"/>
    <w:rsid w:val="002A4711"/>
    <w:rsid w:val="002A5A1C"/>
    <w:rsid w:val="002A7982"/>
    <w:rsid w:val="002B1A8E"/>
    <w:rsid w:val="002B4261"/>
    <w:rsid w:val="002B4E9B"/>
    <w:rsid w:val="002B6448"/>
    <w:rsid w:val="002B6480"/>
    <w:rsid w:val="002B7346"/>
    <w:rsid w:val="002C1207"/>
    <w:rsid w:val="002C4514"/>
    <w:rsid w:val="002C5A1D"/>
    <w:rsid w:val="002C5F09"/>
    <w:rsid w:val="002D087B"/>
    <w:rsid w:val="002D1363"/>
    <w:rsid w:val="002D3307"/>
    <w:rsid w:val="002D3A0D"/>
    <w:rsid w:val="002E0E06"/>
    <w:rsid w:val="002E31BA"/>
    <w:rsid w:val="002E5055"/>
    <w:rsid w:val="002E6B29"/>
    <w:rsid w:val="002E7345"/>
    <w:rsid w:val="002E73B0"/>
    <w:rsid w:val="002E7D44"/>
    <w:rsid w:val="002E7E96"/>
    <w:rsid w:val="002F030E"/>
    <w:rsid w:val="002F184B"/>
    <w:rsid w:val="002F28DD"/>
    <w:rsid w:val="002F4746"/>
    <w:rsid w:val="002F56DF"/>
    <w:rsid w:val="002F5D77"/>
    <w:rsid w:val="002F6213"/>
    <w:rsid w:val="003005A6"/>
    <w:rsid w:val="00300D4C"/>
    <w:rsid w:val="00303AD7"/>
    <w:rsid w:val="003051D3"/>
    <w:rsid w:val="003053E7"/>
    <w:rsid w:val="00310C69"/>
    <w:rsid w:val="00312CAF"/>
    <w:rsid w:val="0031320B"/>
    <w:rsid w:val="00313D51"/>
    <w:rsid w:val="00315306"/>
    <w:rsid w:val="00315E65"/>
    <w:rsid w:val="003166B5"/>
    <w:rsid w:val="003168AC"/>
    <w:rsid w:val="00316E5E"/>
    <w:rsid w:val="00317128"/>
    <w:rsid w:val="003208EB"/>
    <w:rsid w:val="00320B40"/>
    <w:rsid w:val="00321CBF"/>
    <w:rsid w:val="00321EEC"/>
    <w:rsid w:val="003221DB"/>
    <w:rsid w:val="00323ACC"/>
    <w:rsid w:val="00324EBD"/>
    <w:rsid w:val="00325FC2"/>
    <w:rsid w:val="00327258"/>
    <w:rsid w:val="00327BF6"/>
    <w:rsid w:val="00327FA8"/>
    <w:rsid w:val="00331B97"/>
    <w:rsid w:val="003321F0"/>
    <w:rsid w:val="00332D8B"/>
    <w:rsid w:val="00335C1E"/>
    <w:rsid w:val="00336FAF"/>
    <w:rsid w:val="00340A2C"/>
    <w:rsid w:val="00340FFB"/>
    <w:rsid w:val="003411F6"/>
    <w:rsid w:val="003469B3"/>
    <w:rsid w:val="00346B7D"/>
    <w:rsid w:val="003470F6"/>
    <w:rsid w:val="00347937"/>
    <w:rsid w:val="003479FE"/>
    <w:rsid w:val="00347D10"/>
    <w:rsid w:val="003515FB"/>
    <w:rsid w:val="00351D24"/>
    <w:rsid w:val="003521AC"/>
    <w:rsid w:val="003523B4"/>
    <w:rsid w:val="00352B07"/>
    <w:rsid w:val="00353637"/>
    <w:rsid w:val="00356D30"/>
    <w:rsid w:val="003603F7"/>
    <w:rsid w:val="0036184C"/>
    <w:rsid w:val="00362F76"/>
    <w:rsid w:val="0036408B"/>
    <w:rsid w:val="00365630"/>
    <w:rsid w:val="0036563F"/>
    <w:rsid w:val="00366FD9"/>
    <w:rsid w:val="003676D4"/>
    <w:rsid w:val="00367EAF"/>
    <w:rsid w:val="003708DA"/>
    <w:rsid w:val="0037387B"/>
    <w:rsid w:val="003756D9"/>
    <w:rsid w:val="00375B2A"/>
    <w:rsid w:val="003772B9"/>
    <w:rsid w:val="00377BC9"/>
    <w:rsid w:val="00377CD3"/>
    <w:rsid w:val="003830CF"/>
    <w:rsid w:val="003831E9"/>
    <w:rsid w:val="0038335F"/>
    <w:rsid w:val="00383AA5"/>
    <w:rsid w:val="0039016E"/>
    <w:rsid w:val="003913F6"/>
    <w:rsid w:val="0039180B"/>
    <w:rsid w:val="0039191A"/>
    <w:rsid w:val="00391AA1"/>
    <w:rsid w:val="0039213F"/>
    <w:rsid w:val="003949A2"/>
    <w:rsid w:val="00394B1C"/>
    <w:rsid w:val="00394BCB"/>
    <w:rsid w:val="0039569D"/>
    <w:rsid w:val="00397347"/>
    <w:rsid w:val="003A12F9"/>
    <w:rsid w:val="003A29B7"/>
    <w:rsid w:val="003A55CC"/>
    <w:rsid w:val="003A6715"/>
    <w:rsid w:val="003B225D"/>
    <w:rsid w:val="003B31F6"/>
    <w:rsid w:val="003B6887"/>
    <w:rsid w:val="003C01FA"/>
    <w:rsid w:val="003C1BB5"/>
    <w:rsid w:val="003C20B5"/>
    <w:rsid w:val="003C3151"/>
    <w:rsid w:val="003C38F9"/>
    <w:rsid w:val="003C3AE0"/>
    <w:rsid w:val="003C6C79"/>
    <w:rsid w:val="003D0356"/>
    <w:rsid w:val="003D1EE5"/>
    <w:rsid w:val="003D2892"/>
    <w:rsid w:val="003D2BC1"/>
    <w:rsid w:val="003D5A70"/>
    <w:rsid w:val="003D6557"/>
    <w:rsid w:val="003D754D"/>
    <w:rsid w:val="003E0460"/>
    <w:rsid w:val="003E0C07"/>
    <w:rsid w:val="003E6467"/>
    <w:rsid w:val="003E64B2"/>
    <w:rsid w:val="003E6EF4"/>
    <w:rsid w:val="003E7D57"/>
    <w:rsid w:val="003F00F0"/>
    <w:rsid w:val="003F2F8A"/>
    <w:rsid w:val="003F3704"/>
    <w:rsid w:val="003F6813"/>
    <w:rsid w:val="004009B6"/>
    <w:rsid w:val="0040127F"/>
    <w:rsid w:val="0040660D"/>
    <w:rsid w:val="00407662"/>
    <w:rsid w:val="00410D15"/>
    <w:rsid w:val="0041490F"/>
    <w:rsid w:val="00414A5E"/>
    <w:rsid w:val="00417274"/>
    <w:rsid w:val="004227D7"/>
    <w:rsid w:val="0042318A"/>
    <w:rsid w:val="004241EE"/>
    <w:rsid w:val="0042450E"/>
    <w:rsid w:val="00424D8A"/>
    <w:rsid w:val="00426024"/>
    <w:rsid w:val="004266FF"/>
    <w:rsid w:val="004270F9"/>
    <w:rsid w:val="00430193"/>
    <w:rsid w:val="00430999"/>
    <w:rsid w:val="004342D6"/>
    <w:rsid w:val="004348A7"/>
    <w:rsid w:val="00436FBB"/>
    <w:rsid w:val="0044011D"/>
    <w:rsid w:val="0044166B"/>
    <w:rsid w:val="00442262"/>
    <w:rsid w:val="00442975"/>
    <w:rsid w:val="00442B49"/>
    <w:rsid w:val="00444E0B"/>
    <w:rsid w:val="0044569D"/>
    <w:rsid w:val="00450E55"/>
    <w:rsid w:val="00451A3B"/>
    <w:rsid w:val="0045456C"/>
    <w:rsid w:val="004553E1"/>
    <w:rsid w:val="00455632"/>
    <w:rsid w:val="0045569E"/>
    <w:rsid w:val="004556B3"/>
    <w:rsid w:val="00455838"/>
    <w:rsid w:val="00457411"/>
    <w:rsid w:val="00463B75"/>
    <w:rsid w:val="0046562B"/>
    <w:rsid w:val="004676B3"/>
    <w:rsid w:val="004729AB"/>
    <w:rsid w:val="00472AE9"/>
    <w:rsid w:val="00473128"/>
    <w:rsid w:val="00473F08"/>
    <w:rsid w:val="00475CA5"/>
    <w:rsid w:val="00480724"/>
    <w:rsid w:val="004809B4"/>
    <w:rsid w:val="00480AA1"/>
    <w:rsid w:val="00483AFD"/>
    <w:rsid w:val="00484581"/>
    <w:rsid w:val="0048669E"/>
    <w:rsid w:val="004878F2"/>
    <w:rsid w:val="00490001"/>
    <w:rsid w:val="00491A5C"/>
    <w:rsid w:val="00491FE2"/>
    <w:rsid w:val="00494006"/>
    <w:rsid w:val="00494254"/>
    <w:rsid w:val="00494739"/>
    <w:rsid w:val="00494DD0"/>
    <w:rsid w:val="00494E72"/>
    <w:rsid w:val="00494F76"/>
    <w:rsid w:val="0049661E"/>
    <w:rsid w:val="004972E8"/>
    <w:rsid w:val="0049743A"/>
    <w:rsid w:val="004A0054"/>
    <w:rsid w:val="004A01F3"/>
    <w:rsid w:val="004A162F"/>
    <w:rsid w:val="004A261D"/>
    <w:rsid w:val="004A437B"/>
    <w:rsid w:val="004A5A11"/>
    <w:rsid w:val="004A7D2E"/>
    <w:rsid w:val="004B0E6F"/>
    <w:rsid w:val="004B7DBD"/>
    <w:rsid w:val="004C6089"/>
    <w:rsid w:val="004C6D5A"/>
    <w:rsid w:val="004D0057"/>
    <w:rsid w:val="004D1098"/>
    <w:rsid w:val="004D1C12"/>
    <w:rsid w:val="004D5191"/>
    <w:rsid w:val="004D5B1F"/>
    <w:rsid w:val="004E177C"/>
    <w:rsid w:val="004E1A38"/>
    <w:rsid w:val="004E438C"/>
    <w:rsid w:val="004E4708"/>
    <w:rsid w:val="004F2AF8"/>
    <w:rsid w:val="004F5B84"/>
    <w:rsid w:val="004F647E"/>
    <w:rsid w:val="00502566"/>
    <w:rsid w:val="00505675"/>
    <w:rsid w:val="00505B3B"/>
    <w:rsid w:val="00506757"/>
    <w:rsid w:val="00506EB9"/>
    <w:rsid w:val="005103BE"/>
    <w:rsid w:val="00510ED2"/>
    <w:rsid w:val="00511A60"/>
    <w:rsid w:val="005127CC"/>
    <w:rsid w:val="00513E3B"/>
    <w:rsid w:val="0051590D"/>
    <w:rsid w:val="00515C74"/>
    <w:rsid w:val="005163F3"/>
    <w:rsid w:val="0052198E"/>
    <w:rsid w:val="00523EF9"/>
    <w:rsid w:val="00524479"/>
    <w:rsid w:val="00524DBF"/>
    <w:rsid w:val="00530551"/>
    <w:rsid w:val="00530E15"/>
    <w:rsid w:val="00531E13"/>
    <w:rsid w:val="0053477F"/>
    <w:rsid w:val="0053659E"/>
    <w:rsid w:val="00540798"/>
    <w:rsid w:val="00540FE7"/>
    <w:rsid w:val="00543A8F"/>
    <w:rsid w:val="0054442D"/>
    <w:rsid w:val="00544FA8"/>
    <w:rsid w:val="00545901"/>
    <w:rsid w:val="005463B8"/>
    <w:rsid w:val="00554A74"/>
    <w:rsid w:val="00555990"/>
    <w:rsid w:val="00555E3C"/>
    <w:rsid w:val="00556FB6"/>
    <w:rsid w:val="005572E2"/>
    <w:rsid w:val="0056161F"/>
    <w:rsid w:val="005632C4"/>
    <w:rsid w:val="00563BEA"/>
    <w:rsid w:val="0056445E"/>
    <w:rsid w:val="00564601"/>
    <w:rsid w:val="0056651D"/>
    <w:rsid w:val="005704C8"/>
    <w:rsid w:val="005707C4"/>
    <w:rsid w:val="00571F03"/>
    <w:rsid w:val="00575394"/>
    <w:rsid w:val="00575442"/>
    <w:rsid w:val="00576B78"/>
    <w:rsid w:val="00576FD3"/>
    <w:rsid w:val="005779ED"/>
    <w:rsid w:val="00580741"/>
    <w:rsid w:val="00582219"/>
    <w:rsid w:val="005824AD"/>
    <w:rsid w:val="00584369"/>
    <w:rsid w:val="00586660"/>
    <w:rsid w:val="00586BC0"/>
    <w:rsid w:val="005922CB"/>
    <w:rsid w:val="005923CF"/>
    <w:rsid w:val="005969C0"/>
    <w:rsid w:val="00597B4D"/>
    <w:rsid w:val="00597D17"/>
    <w:rsid w:val="005A1A30"/>
    <w:rsid w:val="005A2099"/>
    <w:rsid w:val="005A2728"/>
    <w:rsid w:val="005A2BA4"/>
    <w:rsid w:val="005A3C31"/>
    <w:rsid w:val="005A49DA"/>
    <w:rsid w:val="005A4A32"/>
    <w:rsid w:val="005A53AE"/>
    <w:rsid w:val="005A6D5A"/>
    <w:rsid w:val="005B3780"/>
    <w:rsid w:val="005B470D"/>
    <w:rsid w:val="005B48EB"/>
    <w:rsid w:val="005B5CE4"/>
    <w:rsid w:val="005C335F"/>
    <w:rsid w:val="005C3920"/>
    <w:rsid w:val="005C44FB"/>
    <w:rsid w:val="005C782B"/>
    <w:rsid w:val="005C7D0C"/>
    <w:rsid w:val="005D0B09"/>
    <w:rsid w:val="005D1386"/>
    <w:rsid w:val="005D1FDF"/>
    <w:rsid w:val="005D38A0"/>
    <w:rsid w:val="005D39FD"/>
    <w:rsid w:val="005D41DB"/>
    <w:rsid w:val="005D453A"/>
    <w:rsid w:val="005D5C15"/>
    <w:rsid w:val="005D63AA"/>
    <w:rsid w:val="005D6CC9"/>
    <w:rsid w:val="005D6DE0"/>
    <w:rsid w:val="005D6E35"/>
    <w:rsid w:val="005D7D72"/>
    <w:rsid w:val="005E1D7A"/>
    <w:rsid w:val="005E2F38"/>
    <w:rsid w:val="005E48F5"/>
    <w:rsid w:val="005E4E7E"/>
    <w:rsid w:val="005E5F67"/>
    <w:rsid w:val="005E6BC0"/>
    <w:rsid w:val="005E7CAF"/>
    <w:rsid w:val="005E7E43"/>
    <w:rsid w:val="005F2E08"/>
    <w:rsid w:val="005F4549"/>
    <w:rsid w:val="005F48BD"/>
    <w:rsid w:val="005F4B74"/>
    <w:rsid w:val="005F5BBE"/>
    <w:rsid w:val="006005DA"/>
    <w:rsid w:val="00601879"/>
    <w:rsid w:val="00602972"/>
    <w:rsid w:val="00603773"/>
    <w:rsid w:val="006054C9"/>
    <w:rsid w:val="00605708"/>
    <w:rsid w:val="0060594F"/>
    <w:rsid w:val="00605CF4"/>
    <w:rsid w:val="006118E7"/>
    <w:rsid w:val="006134B7"/>
    <w:rsid w:val="006137A5"/>
    <w:rsid w:val="00614646"/>
    <w:rsid w:val="0061589D"/>
    <w:rsid w:val="0061606F"/>
    <w:rsid w:val="00616455"/>
    <w:rsid w:val="006205E2"/>
    <w:rsid w:val="006230FC"/>
    <w:rsid w:val="0062376E"/>
    <w:rsid w:val="006237FC"/>
    <w:rsid w:val="00623E9E"/>
    <w:rsid w:val="006251C5"/>
    <w:rsid w:val="006251C6"/>
    <w:rsid w:val="00626DB9"/>
    <w:rsid w:val="00627D9D"/>
    <w:rsid w:val="00631E11"/>
    <w:rsid w:val="006345F2"/>
    <w:rsid w:val="00636A2B"/>
    <w:rsid w:val="00637458"/>
    <w:rsid w:val="00641D15"/>
    <w:rsid w:val="006446FA"/>
    <w:rsid w:val="00644808"/>
    <w:rsid w:val="00644D8E"/>
    <w:rsid w:val="00645883"/>
    <w:rsid w:val="00646264"/>
    <w:rsid w:val="00650026"/>
    <w:rsid w:val="006537EB"/>
    <w:rsid w:val="00654D6C"/>
    <w:rsid w:val="0065737C"/>
    <w:rsid w:val="00657D12"/>
    <w:rsid w:val="00660621"/>
    <w:rsid w:val="00662397"/>
    <w:rsid w:val="006627E3"/>
    <w:rsid w:val="00666266"/>
    <w:rsid w:val="00666A1F"/>
    <w:rsid w:val="00666CA9"/>
    <w:rsid w:val="00667237"/>
    <w:rsid w:val="006705C3"/>
    <w:rsid w:val="0067104E"/>
    <w:rsid w:val="00671219"/>
    <w:rsid w:val="006713FD"/>
    <w:rsid w:val="006722D8"/>
    <w:rsid w:val="0067292F"/>
    <w:rsid w:val="00673E3B"/>
    <w:rsid w:val="00674ADE"/>
    <w:rsid w:val="006757B5"/>
    <w:rsid w:val="006769B2"/>
    <w:rsid w:val="006816A6"/>
    <w:rsid w:val="00682334"/>
    <w:rsid w:val="0068517B"/>
    <w:rsid w:val="006854DD"/>
    <w:rsid w:val="0068669C"/>
    <w:rsid w:val="00686AA9"/>
    <w:rsid w:val="00686C8A"/>
    <w:rsid w:val="00690E55"/>
    <w:rsid w:val="0069208E"/>
    <w:rsid w:val="006922D5"/>
    <w:rsid w:val="006925CC"/>
    <w:rsid w:val="0069261E"/>
    <w:rsid w:val="00694CA9"/>
    <w:rsid w:val="00696D2E"/>
    <w:rsid w:val="006A03B2"/>
    <w:rsid w:val="006A08D7"/>
    <w:rsid w:val="006A2620"/>
    <w:rsid w:val="006A3CB5"/>
    <w:rsid w:val="006A3EB4"/>
    <w:rsid w:val="006A4204"/>
    <w:rsid w:val="006A44E9"/>
    <w:rsid w:val="006A77D1"/>
    <w:rsid w:val="006A7857"/>
    <w:rsid w:val="006B1EF4"/>
    <w:rsid w:val="006B2955"/>
    <w:rsid w:val="006B4B7C"/>
    <w:rsid w:val="006C08F0"/>
    <w:rsid w:val="006C11C7"/>
    <w:rsid w:val="006C136F"/>
    <w:rsid w:val="006C2DE6"/>
    <w:rsid w:val="006C2DF5"/>
    <w:rsid w:val="006C470E"/>
    <w:rsid w:val="006C55D8"/>
    <w:rsid w:val="006C5822"/>
    <w:rsid w:val="006C5DDA"/>
    <w:rsid w:val="006C75BC"/>
    <w:rsid w:val="006C7D21"/>
    <w:rsid w:val="006D12DA"/>
    <w:rsid w:val="006D3DF6"/>
    <w:rsid w:val="006D57BA"/>
    <w:rsid w:val="006D6E1A"/>
    <w:rsid w:val="006D6F4C"/>
    <w:rsid w:val="006D759D"/>
    <w:rsid w:val="006E02AA"/>
    <w:rsid w:val="006E1387"/>
    <w:rsid w:val="006E3AE1"/>
    <w:rsid w:val="006E5E6A"/>
    <w:rsid w:val="006E6C2B"/>
    <w:rsid w:val="006E6F09"/>
    <w:rsid w:val="006E7019"/>
    <w:rsid w:val="006E73C6"/>
    <w:rsid w:val="006F01C7"/>
    <w:rsid w:val="006F0385"/>
    <w:rsid w:val="006F0F02"/>
    <w:rsid w:val="006F10BF"/>
    <w:rsid w:val="006F1F0D"/>
    <w:rsid w:val="006F23FC"/>
    <w:rsid w:val="006F54ED"/>
    <w:rsid w:val="006F5B0A"/>
    <w:rsid w:val="006F5FFB"/>
    <w:rsid w:val="006F66B2"/>
    <w:rsid w:val="006F7960"/>
    <w:rsid w:val="006F7B27"/>
    <w:rsid w:val="006F7BE6"/>
    <w:rsid w:val="006F7CCD"/>
    <w:rsid w:val="007006CC"/>
    <w:rsid w:val="00701B2F"/>
    <w:rsid w:val="00703177"/>
    <w:rsid w:val="00704053"/>
    <w:rsid w:val="007054B6"/>
    <w:rsid w:val="00710B59"/>
    <w:rsid w:val="0071133D"/>
    <w:rsid w:val="007138D5"/>
    <w:rsid w:val="00713990"/>
    <w:rsid w:val="00713A02"/>
    <w:rsid w:val="00713D9F"/>
    <w:rsid w:val="0071469A"/>
    <w:rsid w:val="00715398"/>
    <w:rsid w:val="00717F55"/>
    <w:rsid w:val="0072084D"/>
    <w:rsid w:val="007216DF"/>
    <w:rsid w:val="00721730"/>
    <w:rsid w:val="007236A9"/>
    <w:rsid w:val="0072441D"/>
    <w:rsid w:val="00724CC1"/>
    <w:rsid w:val="0072617E"/>
    <w:rsid w:val="007306D5"/>
    <w:rsid w:val="007310FC"/>
    <w:rsid w:val="007335CD"/>
    <w:rsid w:val="00733714"/>
    <w:rsid w:val="00735254"/>
    <w:rsid w:val="00735E3C"/>
    <w:rsid w:val="00735E5D"/>
    <w:rsid w:val="00740CCB"/>
    <w:rsid w:val="00741250"/>
    <w:rsid w:val="007419BA"/>
    <w:rsid w:val="00746286"/>
    <w:rsid w:val="00747A9E"/>
    <w:rsid w:val="007529D2"/>
    <w:rsid w:val="007534EB"/>
    <w:rsid w:val="007536E9"/>
    <w:rsid w:val="00753802"/>
    <w:rsid w:val="00753F87"/>
    <w:rsid w:val="007552FE"/>
    <w:rsid w:val="00755884"/>
    <w:rsid w:val="00755CFC"/>
    <w:rsid w:val="00757580"/>
    <w:rsid w:val="00761929"/>
    <w:rsid w:val="00761E79"/>
    <w:rsid w:val="007624E3"/>
    <w:rsid w:val="00762B9D"/>
    <w:rsid w:val="00764692"/>
    <w:rsid w:val="00765C03"/>
    <w:rsid w:val="00766BB8"/>
    <w:rsid w:val="0077220D"/>
    <w:rsid w:val="00772942"/>
    <w:rsid w:val="0077739F"/>
    <w:rsid w:val="00777857"/>
    <w:rsid w:val="007813D8"/>
    <w:rsid w:val="007824C2"/>
    <w:rsid w:val="00783A7B"/>
    <w:rsid w:val="00783D46"/>
    <w:rsid w:val="007853F6"/>
    <w:rsid w:val="00785978"/>
    <w:rsid w:val="00786C1B"/>
    <w:rsid w:val="0078776C"/>
    <w:rsid w:val="00792076"/>
    <w:rsid w:val="00792199"/>
    <w:rsid w:val="0079261F"/>
    <w:rsid w:val="00796F4C"/>
    <w:rsid w:val="007A256A"/>
    <w:rsid w:val="007A278F"/>
    <w:rsid w:val="007A3A0D"/>
    <w:rsid w:val="007A3DBE"/>
    <w:rsid w:val="007A3EE4"/>
    <w:rsid w:val="007A4660"/>
    <w:rsid w:val="007A49D8"/>
    <w:rsid w:val="007A4C9E"/>
    <w:rsid w:val="007A7237"/>
    <w:rsid w:val="007B039F"/>
    <w:rsid w:val="007B1122"/>
    <w:rsid w:val="007B1F88"/>
    <w:rsid w:val="007B4550"/>
    <w:rsid w:val="007B5672"/>
    <w:rsid w:val="007B5931"/>
    <w:rsid w:val="007B753B"/>
    <w:rsid w:val="007C5154"/>
    <w:rsid w:val="007C6450"/>
    <w:rsid w:val="007D10BE"/>
    <w:rsid w:val="007D2E34"/>
    <w:rsid w:val="007D5786"/>
    <w:rsid w:val="007D7A17"/>
    <w:rsid w:val="007D7A18"/>
    <w:rsid w:val="007D7C82"/>
    <w:rsid w:val="007E11BB"/>
    <w:rsid w:val="007E3E12"/>
    <w:rsid w:val="007E463C"/>
    <w:rsid w:val="007E5A9D"/>
    <w:rsid w:val="007E5AF1"/>
    <w:rsid w:val="007E6F74"/>
    <w:rsid w:val="007E7E35"/>
    <w:rsid w:val="007F07AB"/>
    <w:rsid w:val="007F2161"/>
    <w:rsid w:val="007F3D02"/>
    <w:rsid w:val="007F488C"/>
    <w:rsid w:val="0080066F"/>
    <w:rsid w:val="00801689"/>
    <w:rsid w:val="00802C23"/>
    <w:rsid w:val="00802E49"/>
    <w:rsid w:val="00804671"/>
    <w:rsid w:val="008076F1"/>
    <w:rsid w:val="008118F1"/>
    <w:rsid w:val="008139D0"/>
    <w:rsid w:val="008158EB"/>
    <w:rsid w:val="008163A2"/>
    <w:rsid w:val="00817978"/>
    <w:rsid w:val="00817B94"/>
    <w:rsid w:val="00820867"/>
    <w:rsid w:val="008220B5"/>
    <w:rsid w:val="00822329"/>
    <w:rsid w:val="00823BCB"/>
    <w:rsid w:val="00824D8A"/>
    <w:rsid w:val="00825493"/>
    <w:rsid w:val="008256C2"/>
    <w:rsid w:val="00825C06"/>
    <w:rsid w:val="00826E10"/>
    <w:rsid w:val="00826E11"/>
    <w:rsid w:val="00827F67"/>
    <w:rsid w:val="008301C1"/>
    <w:rsid w:val="00830333"/>
    <w:rsid w:val="0083057A"/>
    <w:rsid w:val="008305C0"/>
    <w:rsid w:val="0083092F"/>
    <w:rsid w:val="00831203"/>
    <w:rsid w:val="008316D2"/>
    <w:rsid w:val="00831CD6"/>
    <w:rsid w:val="00832043"/>
    <w:rsid w:val="008338FD"/>
    <w:rsid w:val="00834679"/>
    <w:rsid w:val="0083503B"/>
    <w:rsid w:val="008404B4"/>
    <w:rsid w:val="00841472"/>
    <w:rsid w:val="008416B7"/>
    <w:rsid w:val="00841D0F"/>
    <w:rsid w:val="00842279"/>
    <w:rsid w:val="00843BED"/>
    <w:rsid w:val="00843D3A"/>
    <w:rsid w:val="008449DB"/>
    <w:rsid w:val="0084593F"/>
    <w:rsid w:val="00845A63"/>
    <w:rsid w:val="00851053"/>
    <w:rsid w:val="008522C7"/>
    <w:rsid w:val="00852335"/>
    <w:rsid w:val="00854434"/>
    <w:rsid w:val="0085458B"/>
    <w:rsid w:val="00854954"/>
    <w:rsid w:val="00855390"/>
    <w:rsid w:val="008575CD"/>
    <w:rsid w:val="008606F4"/>
    <w:rsid w:val="00860A9C"/>
    <w:rsid w:val="00862E76"/>
    <w:rsid w:val="00863E8A"/>
    <w:rsid w:val="00865641"/>
    <w:rsid w:val="00866D4E"/>
    <w:rsid w:val="00871D03"/>
    <w:rsid w:val="00874BC2"/>
    <w:rsid w:val="0087759E"/>
    <w:rsid w:val="00881674"/>
    <w:rsid w:val="00881AB7"/>
    <w:rsid w:val="00885DCC"/>
    <w:rsid w:val="00885E37"/>
    <w:rsid w:val="00886758"/>
    <w:rsid w:val="00886A41"/>
    <w:rsid w:val="00887ACA"/>
    <w:rsid w:val="00894F0D"/>
    <w:rsid w:val="00897737"/>
    <w:rsid w:val="008A1698"/>
    <w:rsid w:val="008A1C24"/>
    <w:rsid w:val="008A2831"/>
    <w:rsid w:val="008A56A6"/>
    <w:rsid w:val="008A5D50"/>
    <w:rsid w:val="008B05BA"/>
    <w:rsid w:val="008B0DDE"/>
    <w:rsid w:val="008B1C06"/>
    <w:rsid w:val="008B2FD9"/>
    <w:rsid w:val="008B37E5"/>
    <w:rsid w:val="008B38DD"/>
    <w:rsid w:val="008B3F27"/>
    <w:rsid w:val="008B3F30"/>
    <w:rsid w:val="008B4E2A"/>
    <w:rsid w:val="008B6A9D"/>
    <w:rsid w:val="008C0851"/>
    <w:rsid w:val="008C32AC"/>
    <w:rsid w:val="008C3647"/>
    <w:rsid w:val="008C3948"/>
    <w:rsid w:val="008C4541"/>
    <w:rsid w:val="008C6F2F"/>
    <w:rsid w:val="008D00E8"/>
    <w:rsid w:val="008D204D"/>
    <w:rsid w:val="008D32A0"/>
    <w:rsid w:val="008D3897"/>
    <w:rsid w:val="008D5BE9"/>
    <w:rsid w:val="008D6B4B"/>
    <w:rsid w:val="008E0E50"/>
    <w:rsid w:val="008E2060"/>
    <w:rsid w:val="008E20DF"/>
    <w:rsid w:val="008E536D"/>
    <w:rsid w:val="008E6BB3"/>
    <w:rsid w:val="008F081E"/>
    <w:rsid w:val="008F26C2"/>
    <w:rsid w:val="008F4B7C"/>
    <w:rsid w:val="008F511E"/>
    <w:rsid w:val="008F7686"/>
    <w:rsid w:val="009042FA"/>
    <w:rsid w:val="00907584"/>
    <w:rsid w:val="00910610"/>
    <w:rsid w:val="00910701"/>
    <w:rsid w:val="00915D2A"/>
    <w:rsid w:val="00916634"/>
    <w:rsid w:val="00922822"/>
    <w:rsid w:val="00922DF4"/>
    <w:rsid w:val="009250B0"/>
    <w:rsid w:val="00925D5A"/>
    <w:rsid w:val="00927BC9"/>
    <w:rsid w:val="009312CA"/>
    <w:rsid w:val="00931FDA"/>
    <w:rsid w:val="00933409"/>
    <w:rsid w:val="00934671"/>
    <w:rsid w:val="00934988"/>
    <w:rsid w:val="00936F9E"/>
    <w:rsid w:val="00941201"/>
    <w:rsid w:val="0094164E"/>
    <w:rsid w:val="009430C7"/>
    <w:rsid w:val="009524B0"/>
    <w:rsid w:val="00955D9D"/>
    <w:rsid w:val="00955F82"/>
    <w:rsid w:val="00956786"/>
    <w:rsid w:val="00963A88"/>
    <w:rsid w:val="009642E2"/>
    <w:rsid w:val="00964E59"/>
    <w:rsid w:val="00964FF0"/>
    <w:rsid w:val="00965A25"/>
    <w:rsid w:val="00970369"/>
    <w:rsid w:val="00970610"/>
    <w:rsid w:val="0097171D"/>
    <w:rsid w:val="00971801"/>
    <w:rsid w:val="009725FF"/>
    <w:rsid w:val="009728A8"/>
    <w:rsid w:val="0097359C"/>
    <w:rsid w:val="00973E79"/>
    <w:rsid w:val="00974836"/>
    <w:rsid w:val="00974B00"/>
    <w:rsid w:val="00975721"/>
    <w:rsid w:val="00980E4B"/>
    <w:rsid w:val="00981A0C"/>
    <w:rsid w:val="00983D46"/>
    <w:rsid w:val="00983DA1"/>
    <w:rsid w:val="00985F0D"/>
    <w:rsid w:val="00987A4A"/>
    <w:rsid w:val="009902DD"/>
    <w:rsid w:val="00991089"/>
    <w:rsid w:val="00991A8E"/>
    <w:rsid w:val="00992565"/>
    <w:rsid w:val="00993098"/>
    <w:rsid w:val="00993B6F"/>
    <w:rsid w:val="00996B0D"/>
    <w:rsid w:val="009A17D9"/>
    <w:rsid w:val="009A3F45"/>
    <w:rsid w:val="009A4949"/>
    <w:rsid w:val="009A4ED5"/>
    <w:rsid w:val="009A4F89"/>
    <w:rsid w:val="009A5F24"/>
    <w:rsid w:val="009A65D6"/>
    <w:rsid w:val="009B01D8"/>
    <w:rsid w:val="009B0BAA"/>
    <w:rsid w:val="009B3E14"/>
    <w:rsid w:val="009B41AA"/>
    <w:rsid w:val="009B5546"/>
    <w:rsid w:val="009B59A8"/>
    <w:rsid w:val="009B6E1A"/>
    <w:rsid w:val="009B6FB6"/>
    <w:rsid w:val="009B7498"/>
    <w:rsid w:val="009B7DB6"/>
    <w:rsid w:val="009C237E"/>
    <w:rsid w:val="009C3678"/>
    <w:rsid w:val="009C4202"/>
    <w:rsid w:val="009C44B3"/>
    <w:rsid w:val="009C7559"/>
    <w:rsid w:val="009C77A4"/>
    <w:rsid w:val="009D1ABE"/>
    <w:rsid w:val="009D2843"/>
    <w:rsid w:val="009D2BEE"/>
    <w:rsid w:val="009D3106"/>
    <w:rsid w:val="009D6A06"/>
    <w:rsid w:val="009D7E0F"/>
    <w:rsid w:val="009E0541"/>
    <w:rsid w:val="009E4EF9"/>
    <w:rsid w:val="009E5048"/>
    <w:rsid w:val="009E51C3"/>
    <w:rsid w:val="009E53CF"/>
    <w:rsid w:val="009E5901"/>
    <w:rsid w:val="009E655E"/>
    <w:rsid w:val="009E6BA2"/>
    <w:rsid w:val="009E6D7B"/>
    <w:rsid w:val="009E7C4D"/>
    <w:rsid w:val="009F08D9"/>
    <w:rsid w:val="009F1EDC"/>
    <w:rsid w:val="009F33D9"/>
    <w:rsid w:val="009F3414"/>
    <w:rsid w:val="009F3A38"/>
    <w:rsid w:val="009F438B"/>
    <w:rsid w:val="009F4A36"/>
    <w:rsid w:val="009F54E2"/>
    <w:rsid w:val="00A00F4D"/>
    <w:rsid w:val="00A016E1"/>
    <w:rsid w:val="00A02BA1"/>
    <w:rsid w:val="00A03199"/>
    <w:rsid w:val="00A0344E"/>
    <w:rsid w:val="00A037EE"/>
    <w:rsid w:val="00A07250"/>
    <w:rsid w:val="00A07A85"/>
    <w:rsid w:val="00A1017B"/>
    <w:rsid w:val="00A126CC"/>
    <w:rsid w:val="00A12F2D"/>
    <w:rsid w:val="00A14B59"/>
    <w:rsid w:val="00A17F3D"/>
    <w:rsid w:val="00A20551"/>
    <w:rsid w:val="00A2067B"/>
    <w:rsid w:val="00A21C6B"/>
    <w:rsid w:val="00A223DC"/>
    <w:rsid w:val="00A258E9"/>
    <w:rsid w:val="00A31023"/>
    <w:rsid w:val="00A31A6F"/>
    <w:rsid w:val="00A32498"/>
    <w:rsid w:val="00A32CCA"/>
    <w:rsid w:val="00A3305E"/>
    <w:rsid w:val="00A33DC9"/>
    <w:rsid w:val="00A45C57"/>
    <w:rsid w:val="00A45F70"/>
    <w:rsid w:val="00A5348A"/>
    <w:rsid w:val="00A54ECF"/>
    <w:rsid w:val="00A56DA3"/>
    <w:rsid w:val="00A602E2"/>
    <w:rsid w:val="00A61193"/>
    <w:rsid w:val="00A61F01"/>
    <w:rsid w:val="00A654ED"/>
    <w:rsid w:val="00A65B94"/>
    <w:rsid w:val="00A65CA7"/>
    <w:rsid w:val="00A65E07"/>
    <w:rsid w:val="00A66BDA"/>
    <w:rsid w:val="00A70E69"/>
    <w:rsid w:val="00A7158F"/>
    <w:rsid w:val="00A738FE"/>
    <w:rsid w:val="00A73ACD"/>
    <w:rsid w:val="00A77B7B"/>
    <w:rsid w:val="00A811D8"/>
    <w:rsid w:val="00A81397"/>
    <w:rsid w:val="00A81FB4"/>
    <w:rsid w:val="00A82873"/>
    <w:rsid w:val="00A82BCB"/>
    <w:rsid w:val="00A835DF"/>
    <w:rsid w:val="00A84424"/>
    <w:rsid w:val="00A86059"/>
    <w:rsid w:val="00A86871"/>
    <w:rsid w:val="00A8716B"/>
    <w:rsid w:val="00A9022B"/>
    <w:rsid w:val="00A90672"/>
    <w:rsid w:val="00A90C8C"/>
    <w:rsid w:val="00A91160"/>
    <w:rsid w:val="00A918BA"/>
    <w:rsid w:val="00A92129"/>
    <w:rsid w:val="00A9271D"/>
    <w:rsid w:val="00A9296E"/>
    <w:rsid w:val="00A9361A"/>
    <w:rsid w:val="00A93842"/>
    <w:rsid w:val="00A9448C"/>
    <w:rsid w:val="00AA269E"/>
    <w:rsid w:val="00AA46D5"/>
    <w:rsid w:val="00AA5BE6"/>
    <w:rsid w:val="00AA7084"/>
    <w:rsid w:val="00AB253D"/>
    <w:rsid w:val="00AB4892"/>
    <w:rsid w:val="00AB56DD"/>
    <w:rsid w:val="00AB5C26"/>
    <w:rsid w:val="00AB7251"/>
    <w:rsid w:val="00AB79E2"/>
    <w:rsid w:val="00AC143E"/>
    <w:rsid w:val="00AC21D6"/>
    <w:rsid w:val="00AC43E2"/>
    <w:rsid w:val="00AC4530"/>
    <w:rsid w:val="00AC5DB8"/>
    <w:rsid w:val="00AC7209"/>
    <w:rsid w:val="00AC7751"/>
    <w:rsid w:val="00AC77ED"/>
    <w:rsid w:val="00AC7D24"/>
    <w:rsid w:val="00AC7FED"/>
    <w:rsid w:val="00AD163D"/>
    <w:rsid w:val="00AD1FCC"/>
    <w:rsid w:val="00AD2E2F"/>
    <w:rsid w:val="00AD6C2E"/>
    <w:rsid w:val="00AD7571"/>
    <w:rsid w:val="00AD7C54"/>
    <w:rsid w:val="00AE0A8E"/>
    <w:rsid w:val="00AE0AE1"/>
    <w:rsid w:val="00AE23AC"/>
    <w:rsid w:val="00AE44B9"/>
    <w:rsid w:val="00AF4948"/>
    <w:rsid w:val="00AF49FD"/>
    <w:rsid w:val="00AF730F"/>
    <w:rsid w:val="00B0021C"/>
    <w:rsid w:val="00B00B70"/>
    <w:rsid w:val="00B01BCE"/>
    <w:rsid w:val="00B025C8"/>
    <w:rsid w:val="00B02FBC"/>
    <w:rsid w:val="00B0349A"/>
    <w:rsid w:val="00B04B61"/>
    <w:rsid w:val="00B05638"/>
    <w:rsid w:val="00B064A1"/>
    <w:rsid w:val="00B06915"/>
    <w:rsid w:val="00B06EE1"/>
    <w:rsid w:val="00B10B68"/>
    <w:rsid w:val="00B11FF2"/>
    <w:rsid w:val="00B1351D"/>
    <w:rsid w:val="00B1394A"/>
    <w:rsid w:val="00B1536E"/>
    <w:rsid w:val="00B16127"/>
    <w:rsid w:val="00B164F0"/>
    <w:rsid w:val="00B170F8"/>
    <w:rsid w:val="00B1746A"/>
    <w:rsid w:val="00B21313"/>
    <w:rsid w:val="00B23406"/>
    <w:rsid w:val="00B23D91"/>
    <w:rsid w:val="00B2577D"/>
    <w:rsid w:val="00B25EA8"/>
    <w:rsid w:val="00B27E35"/>
    <w:rsid w:val="00B3104E"/>
    <w:rsid w:val="00B319AE"/>
    <w:rsid w:val="00B32773"/>
    <w:rsid w:val="00B33829"/>
    <w:rsid w:val="00B338C0"/>
    <w:rsid w:val="00B402F0"/>
    <w:rsid w:val="00B40C4D"/>
    <w:rsid w:val="00B417E7"/>
    <w:rsid w:val="00B445D1"/>
    <w:rsid w:val="00B44E09"/>
    <w:rsid w:val="00B44E83"/>
    <w:rsid w:val="00B468A8"/>
    <w:rsid w:val="00B503CB"/>
    <w:rsid w:val="00B50F7C"/>
    <w:rsid w:val="00B510D5"/>
    <w:rsid w:val="00B5605E"/>
    <w:rsid w:val="00B56863"/>
    <w:rsid w:val="00B56A94"/>
    <w:rsid w:val="00B57FC9"/>
    <w:rsid w:val="00B607B4"/>
    <w:rsid w:val="00B61A12"/>
    <w:rsid w:val="00B6329B"/>
    <w:rsid w:val="00B64087"/>
    <w:rsid w:val="00B64570"/>
    <w:rsid w:val="00B66C21"/>
    <w:rsid w:val="00B7004B"/>
    <w:rsid w:val="00B70303"/>
    <w:rsid w:val="00B70A4C"/>
    <w:rsid w:val="00B70A57"/>
    <w:rsid w:val="00B70BDE"/>
    <w:rsid w:val="00B71A40"/>
    <w:rsid w:val="00B71B4B"/>
    <w:rsid w:val="00B72FD4"/>
    <w:rsid w:val="00B73DEA"/>
    <w:rsid w:val="00B7423E"/>
    <w:rsid w:val="00B744C9"/>
    <w:rsid w:val="00B74A47"/>
    <w:rsid w:val="00B74C8E"/>
    <w:rsid w:val="00B75033"/>
    <w:rsid w:val="00B756F8"/>
    <w:rsid w:val="00B76FE9"/>
    <w:rsid w:val="00B771EB"/>
    <w:rsid w:val="00B80097"/>
    <w:rsid w:val="00B80DC8"/>
    <w:rsid w:val="00B81E4E"/>
    <w:rsid w:val="00B83B6C"/>
    <w:rsid w:val="00B84EE5"/>
    <w:rsid w:val="00B85768"/>
    <w:rsid w:val="00B90DAA"/>
    <w:rsid w:val="00B91E01"/>
    <w:rsid w:val="00B92CBA"/>
    <w:rsid w:val="00B93683"/>
    <w:rsid w:val="00B94CF0"/>
    <w:rsid w:val="00B97DF7"/>
    <w:rsid w:val="00BA48AC"/>
    <w:rsid w:val="00BA629B"/>
    <w:rsid w:val="00BA6991"/>
    <w:rsid w:val="00BB07C4"/>
    <w:rsid w:val="00BB1177"/>
    <w:rsid w:val="00BB16FC"/>
    <w:rsid w:val="00BB1B67"/>
    <w:rsid w:val="00BB6B90"/>
    <w:rsid w:val="00BC747D"/>
    <w:rsid w:val="00BD07F9"/>
    <w:rsid w:val="00BD123A"/>
    <w:rsid w:val="00BD1DF9"/>
    <w:rsid w:val="00BD45E9"/>
    <w:rsid w:val="00BD5A62"/>
    <w:rsid w:val="00BE007F"/>
    <w:rsid w:val="00BE13FC"/>
    <w:rsid w:val="00BE2D50"/>
    <w:rsid w:val="00BE2F85"/>
    <w:rsid w:val="00BF0179"/>
    <w:rsid w:val="00BF24FE"/>
    <w:rsid w:val="00BF3C55"/>
    <w:rsid w:val="00BF3C81"/>
    <w:rsid w:val="00BF3D46"/>
    <w:rsid w:val="00BF4724"/>
    <w:rsid w:val="00BF7387"/>
    <w:rsid w:val="00BF766F"/>
    <w:rsid w:val="00C0078A"/>
    <w:rsid w:val="00C00D94"/>
    <w:rsid w:val="00C01834"/>
    <w:rsid w:val="00C019A0"/>
    <w:rsid w:val="00C0639F"/>
    <w:rsid w:val="00C07246"/>
    <w:rsid w:val="00C07529"/>
    <w:rsid w:val="00C110C5"/>
    <w:rsid w:val="00C12659"/>
    <w:rsid w:val="00C13800"/>
    <w:rsid w:val="00C14A9A"/>
    <w:rsid w:val="00C16683"/>
    <w:rsid w:val="00C166C3"/>
    <w:rsid w:val="00C22160"/>
    <w:rsid w:val="00C2279C"/>
    <w:rsid w:val="00C231DB"/>
    <w:rsid w:val="00C24CE6"/>
    <w:rsid w:val="00C25E93"/>
    <w:rsid w:val="00C265D8"/>
    <w:rsid w:val="00C277AC"/>
    <w:rsid w:val="00C27F3B"/>
    <w:rsid w:val="00C30EC5"/>
    <w:rsid w:val="00C31F76"/>
    <w:rsid w:val="00C3254E"/>
    <w:rsid w:val="00C34B2C"/>
    <w:rsid w:val="00C36941"/>
    <w:rsid w:val="00C43BB2"/>
    <w:rsid w:val="00C44281"/>
    <w:rsid w:val="00C44A32"/>
    <w:rsid w:val="00C44E76"/>
    <w:rsid w:val="00C44F80"/>
    <w:rsid w:val="00C45571"/>
    <w:rsid w:val="00C46395"/>
    <w:rsid w:val="00C46CC6"/>
    <w:rsid w:val="00C47AE1"/>
    <w:rsid w:val="00C50140"/>
    <w:rsid w:val="00C5107B"/>
    <w:rsid w:val="00C51DB0"/>
    <w:rsid w:val="00C53138"/>
    <w:rsid w:val="00C536BD"/>
    <w:rsid w:val="00C53EF6"/>
    <w:rsid w:val="00C559D3"/>
    <w:rsid w:val="00C55FB7"/>
    <w:rsid w:val="00C56DAF"/>
    <w:rsid w:val="00C57C11"/>
    <w:rsid w:val="00C57C87"/>
    <w:rsid w:val="00C6038E"/>
    <w:rsid w:val="00C620E7"/>
    <w:rsid w:val="00C62DC7"/>
    <w:rsid w:val="00C63042"/>
    <w:rsid w:val="00C64BB7"/>
    <w:rsid w:val="00C70DDA"/>
    <w:rsid w:val="00C7361E"/>
    <w:rsid w:val="00C73717"/>
    <w:rsid w:val="00C73A76"/>
    <w:rsid w:val="00C74A84"/>
    <w:rsid w:val="00C77243"/>
    <w:rsid w:val="00C77CA9"/>
    <w:rsid w:val="00C80C95"/>
    <w:rsid w:val="00C814FF"/>
    <w:rsid w:val="00C818FE"/>
    <w:rsid w:val="00C81FDF"/>
    <w:rsid w:val="00C82791"/>
    <w:rsid w:val="00C8484B"/>
    <w:rsid w:val="00C86045"/>
    <w:rsid w:val="00C86612"/>
    <w:rsid w:val="00C8718F"/>
    <w:rsid w:val="00C871FD"/>
    <w:rsid w:val="00C87472"/>
    <w:rsid w:val="00C91957"/>
    <w:rsid w:val="00C93FA3"/>
    <w:rsid w:val="00C96A9D"/>
    <w:rsid w:val="00C97E63"/>
    <w:rsid w:val="00CA2411"/>
    <w:rsid w:val="00CA386E"/>
    <w:rsid w:val="00CA5730"/>
    <w:rsid w:val="00CA7000"/>
    <w:rsid w:val="00CB18F7"/>
    <w:rsid w:val="00CB2573"/>
    <w:rsid w:val="00CB264B"/>
    <w:rsid w:val="00CB2983"/>
    <w:rsid w:val="00CB646D"/>
    <w:rsid w:val="00CB6808"/>
    <w:rsid w:val="00CB69BC"/>
    <w:rsid w:val="00CB7FD6"/>
    <w:rsid w:val="00CC0F4B"/>
    <w:rsid w:val="00CC116D"/>
    <w:rsid w:val="00CC4275"/>
    <w:rsid w:val="00CC532F"/>
    <w:rsid w:val="00CC66FD"/>
    <w:rsid w:val="00CC6D38"/>
    <w:rsid w:val="00CC708B"/>
    <w:rsid w:val="00CC7D4C"/>
    <w:rsid w:val="00CD0047"/>
    <w:rsid w:val="00CD103C"/>
    <w:rsid w:val="00CD2188"/>
    <w:rsid w:val="00CD2BAF"/>
    <w:rsid w:val="00CD2C2C"/>
    <w:rsid w:val="00CD2C4E"/>
    <w:rsid w:val="00CD2CEE"/>
    <w:rsid w:val="00CD3C8A"/>
    <w:rsid w:val="00CD489F"/>
    <w:rsid w:val="00CD55C7"/>
    <w:rsid w:val="00CD69C6"/>
    <w:rsid w:val="00CD6C61"/>
    <w:rsid w:val="00CD6E7E"/>
    <w:rsid w:val="00CD7A5C"/>
    <w:rsid w:val="00CE0535"/>
    <w:rsid w:val="00CE0696"/>
    <w:rsid w:val="00CE148B"/>
    <w:rsid w:val="00CE14D6"/>
    <w:rsid w:val="00CE28DF"/>
    <w:rsid w:val="00CE2ECC"/>
    <w:rsid w:val="00CE467D"/>
    <w:rsid w:val="00CE53DD"/>
    <w:rsid w:val="00CE5B47"/>
    <w:rsid w:val="00CE69A2"/>
    <w:rsid w:val="00CE7AF4"/>
    <w:rsid w:val="00CE7F6D"/>
    <w:rsid w:val="00CF130D"/>
    <w:rsid w:val="00CF1FF7"/>
    <w:rsid w:val="00CF2191"/>
    <w:rsid w:val="00CF23B5"/>
    <w:rsid w:val="00CF3725"/>
    <w:rsid w:val="00CF52D9"/>
    <w:rsid w:val="00CF5448"/>
    <w:rsid w:val="00CF5637"/>
    <w:rsid w:val="00CF6FC4"/>
    <w:rsid w:val="00CF7875"/>
    <w:rsid w:val="00D0051D"/>
    <w:rsid w:val="00D00698"/>
    <w:rsid w:val="00D00DD5"/>
    <w:rsid w:val="00D02307"/>
    <w:rsid w:val="00D02A1F"/>
    <w:rsid w:val="00D02A53"/>
    <w:rsid w:val="00D02AFD"/>
    <w:rsid w:val="00D02C50"/>
    <w:rsid w:val="00D04112"/>
    <w:rsid w:val="00D0416E"/>
    <w:rsid w:val="00D04421"/>
    <w:rsid w:val="00D04AD0"/>
    <w:rsid w:val="00D06605"/>
    <w:rsid w:val="00D06C6A"/>
    <w:rsid w:val="00D0721F"/>
    <w:rsid w:val="00D07A6A"/>
    <w:rsid w:val="00D11B1B"/>
    <w:rsid w:val="00D11F62"/>
    <w:rsid w:val="00D127DB"/>
    <w:rsid w:val="00D132DF"/>
    <w:rsid w:val="00D133FE"/>
    <w:rsid w:val="00D1341F"/>
    <w:rsid w:val="00D152A6"/>
    <w:rsid w:val="00D16D14"/>
    <w:rsid w:val="00D2075D"/>
    <w:rsid w:val="00D225FA"/>
    <w:rsid w:val="00D257B1"/>
    <w:rsid w:val="00D25A42"/>
    <w:rsid w:val="00D263DF"/>
    <w:rsid w:val="00D3130A"/>
    <w:rsid w:val="00D31312"/>
    <w:rsid w:val="00D31737"/>
    <w:rsid w:val="00D3288B"/>
    <w:rsid w:val="00D32B9A"/>
    <w:rsid w:val="00D33806"/>
    <w:rsid w:val="00D33F69"/>
    <w:rsid w:val="00D346DB"/>
    <w:rsid w:val="00D34CB2"/>
    <w:rsid w:val="00D362D5"/>
    <w:rsid w:val="00D36326"/>
    <w:rsid w:val="00D36FBF"/>
    <w:rsid w:val="00D40024"/>
    <w:rsid w:val="00D448D9"/>
    <w:rsid w:val="00D45170"/>
    <w:rsid w:val="00D46AFB"/>
    <w:rsid w:val="00D477C6"/>
    <w:rsid w:val="00D47C40"/>
    <w:rsid w:val="00D47F62"/>
    <w:rsid w:val="00D50BF5"/>
    <w:rsid w:val="00D519A9"/>
    <w:rsid w:val="00D550A8"/>
    <w:rsid w:val="00D5518F"/>
    <w:rsid w:val="00D554C9"/>
    <w:rsid w:val="00D57153"/>
    <w:rsid w:val="00D577EE"/>
    <w:rsid w:val="00D604EF"/>
    <w:rsid w:val="00D632BD"/>
    <w:rsid w:val="00D643B8"/>
    <w:rsid w:val="00D643CA"/>
    <w:rsid w:val="00D65601"/>
    <w:rsid w:val="00D673E6"/>
    <w:rsid w:val="00D67A51"/>
    <w:rsid w:val="00D704D6"/>
    <w:rsid w:val="00D7453F"/>
    <w:rsid w:val="00D755AD"/>
    <w:rsid w:val="00D7595B"/>
    <w:rsid w:val="00D81E1F"/>
    <w:rsid w:val="00D82DFB"/>
    <w:rsid w:val="00D83DE1"/>
    <w:rsid w:val="00D8430F"/>
    <w:rsid w:val="00D84902"/>
    <w:rsid w:val="00D86318"/>
    <w:rsid w:val="00D925D2"/>
    <w:rsid w:val="00D93134"/>
    <w:rsid w:val="00D97E9A"/>
    <w:rsid w:val="00DA0451"/>
    <w:rsid w:val="00DA10FB"/>
    <w:rsid w:val="00DA32B2"/>
    <w:rsid w:val="00DA3466"/>
    <w:rsid w:val="00DA4DAB"/>
    <w:rsid w:val="00DA5B0D"/>
    <w:rsid w:val="00DA751B"/>
    <w:rsid w:val="00DB1BFE"/>
    <w:rsid w:val="00DB2724"/>
    <w:rsid w:val="00DB639D"/>
    <w:rsid w:val="00DB7DD7"/>
    <w:rsid w:val="00DB7E6F"/>
    <w:rsid w:val="00DC0022"/>
    <w:rsid w:val="00DC0B89"/>
    <w:rsid w:val="00DC0C7C"/>
    <w:rsid w:val="00DC19A8"/>
    <w:rsid w:val="00DC289E"/>
    <w:rsid w:val="00DC37BE"/>
    <w:rsid w:val="00DC4E46"/>
    <w:rsid w:val="00DC5C6C"/>
    <w:rsid w:val="00DC73EB"/>
    <w:rsid w:val="00DC76B4"/>
    <w:rsid w:val="00DC7D42"/>
    <w:rsid w:val="00DD105B"/>
    <w:rsid w:val="00DD211E"/>
    <w:rsid w:val="00DD2590"/>
    <w:rsid w:val="00DD3058"/>
    <w:rsid w:val="00DD40A2"/>
    <w:rsid w:val="00DD5151"/>
    <w:rsid w:val="00DD59A7"/>
    <w:rsid w:val="00DD75C2"/>
    <w:rsid w:val="00DE53B2"/>
    <w:rsid w:val="00DE6996"/>
    <w:rsid w:val="00DF0542"/>
    <w:rsid w:val="00DF2B7E"/>
    <w:rsid w:val="00DF318A"/>
    <w:rsid w:val="00DF3250"/>
    <w:rsid w:val="00DF40FB"/>
    <w:rsid w:val="00DF412D"/>
    <w:rsid w:val="00DF48BD"/>
    <w:rsid w:val="00DF5A27"/>
    <w:rsid w:val="00DF6488"/>
    <w:rsid w:val="00DF660B"/>
    <w:rsid w:val="00DF6859"/>
    <w:rsid w:val="00DF71DB"/>
    <w:rsid w:val="00DF7DBA"/>
    <w:rsid w:val="00E002BC"/>
    <w:rsid w:val="00E02555"/>
    <w:rsid w:val="00E047B4"/>
    <w:rsid w:val="00E04CBE"/>
    <w:rsid w:val="00E05401"/>
    <w:rsid w:val="00E06366"/>
    <w:rsid w:val="00E06632"/>
    <w:rsid w:val="00E070EC"/>
    <w:rsid w:val="00E120CD"/>
    <w:rsid w:val="00E146E1"/>
    <w:rsid w:val="00E1551C"/>
    <w:rsid w:val="00E1558D"/>
    <w:rsid w:val="00E159F5"/>
    <w:rsid w:val="00E15E0E"/>
    <w:rsid w:val="00E165B0"/>
    <w:rsid w:val="00E22654"/>
    <w:rsid w:val="00E2440B"/>
    <w:rsid w:val="00E24414"/>
    <w:rsid w:val="00E25075"/>
    <w:rsid w:val="00E257A4"/>
    <w:rsid w:val="00E279B6"/>
    <w:rsid w:val="00E34B87"/>
    <w:rsid w:val="00E3535D"/>
    <w:rsid w:val="00E3659D"/>
    <w:rsid w:val="00E37827"/>
    <w:rsid w:val="00E37F59"/>
    <w:rsid w:val="00E4052F"/>
    <w:rsid w:val="00E40A84"/>
    <w:rsid w:val="00E40CE2"/>
    <w:rsid w:val="00E40DD6"/>
    <w:rsid w:val="00E457FA"/>
    <w:rsid w:val="00E45AAA"/>
    <w:rsid w:val="00E47628"/>
    <w:rsid w:val="00E5037A"/>
    <w:rsid w:val="00E50433"/>
    <w:rsid w:val="00E5195A"/>
    <w:rsid w:val="00E51F18"/>
    <w:rsid w:val="00E53C2D"/>
    <w:rsid w:val="00E55A3B"/>
    <w:rsid w:val="00E55B43"/>
    <w:rsid w:val="00E56FF6"/>
    <w:rsid w:val="00E61739"/>
    <w:rsid w:val="00E6213E"/>
    <w:rsid w:val="00E62AD0"/>
    <w:rsid w:val="00E63466"/>
    <w:rsid w:val="00E63559"/>
    <w:rsid w:val="00E638B5"/>
    <w:rsid w:val="00E639F0"/>
    <w:rsid w:val="00E64A20"/>
    <w:rsid w:val="00E661A3"/>
    <w:rsid w:val="00E66D9C"/>
    <w:rsid w:val="00E71314"/>
    <w:rsid w:val="00E71C94"/>
    <w:rsid w:val="00E72779"/>
    <w:rsid w:val="00E72B31"/>
    <w:rsid w:val="00E72FB9"/>
    <w:rsid w:val="00E73981"/>
    <w:rsid w:val="00E73AB8"/>
    <w:rsid w:val="00E73AE8"/>
    <w:rsid w:val="00E746EE"/>
    <w:rsid w:val="00E764F6"/>
    <w:rsid w:val="00E77A91"/>
    <w:rsid w:val="00E77C20"/>
    <w:rsid w:val="00E805BC"/>
    <w:rsid w:val="00E81CFF"/>
    <w:rsid w:val="00E82413"/>
    <w:rsid w:val="00E841A7"/>
    <w:rsid w:val="00E848CB"/>
    <w:rsid w:val="00E856D3"/>
    <w:rsid w:val="00E864BC"/>
    <w:rsid w:val="00E87CD8"/>
    <w:rsid w:val="00E913B3"/>
    <w:rsid w:val="00E937FB"/>
    <w:rsid w:val="00E93D05"/>
    <w:rsid w:val="00E94D97"/>
    <w:rsid w:val="00E96C10"/>
    <w:rsid w:val="00E979D9"/>
    <w:rsid w:val="00EA0706"/>
    <w:rsid w:val="00EA0E0B"/>
    <w:rsid w:val="00EA34EC"/>
    <w:rsid w:val="00EA3B65"/>
    <w:rsid w:val="00EB20D5"/>
    <w:rsid w:val="00EB3CD4"/>
    <w:rsid w:val="00EB497A"/>
    <w:rsid w:val="00EB4B0C"/>
    <w:rsid w:val="00EB7672"/>
    <w:rsid w:val="00EC16B0"/>
    <w:rsid w:val="00EC185C"/>
    <w:rsid w:val="00EC37B0"/>
    <w:rsid w:val="00EC39DD"/>
    <w:rsid w:val="00EC7123"/>
    <w:rsid w:val="00ED03EE"/>
    <w:rsid w:val="00ED1B42"/>
    <w:rsid w:val="00ED2356"/>
    <w:rsid w:val="00ED3545"/>
    <w:rsid w:val="00ED3FB5"/>
    <w:rsid w:val="00ED42ED"/>
    <w:rsid w:val="00ED7377"/>
    <w:rsid w:val="00EE006B"/>
    <w:rsid w:val="00EE318F"/>
    <w:rsid w:val="00EE3231"/>
    <w:rsid w:val="00EE368E"/>
    <w:rsid w:val="00EE3983"/>
    <w:rsid w:val="00EE3F7E"/>
    <w:rsid w:val="00EE4D8A"/>
    <w:rsid w:val="00EE655D"/>
    <w:rsid w:val="00EE71E7"/>
    <w:rsid w:val="00EF1CD3"/>
    <w:rsid w:val="00EF1CF3"/>
    <w:rsid w:val="00EF1F88"/>
    <w:rsid w:val="00EF291C"/>
    <w:rsid w:val="00EF2B41"/>
    <w:rsid w:val="00EF39A4"/>
    <w:rsid w:val="00EF4A41"/>
    <w:rsid w:val="00EF563E"/>
    <w:rsid w:val="00EF58F2"/>
    <w:rsid w:val="00EF732A"/>
    <w:rsid w:val="00F02EBC"/>
    <w:rsid w:val="00F04238"/>
    <w:rsid w:val="00F04828"/>
    <w:rsid w:val="00F1197C"/>
    <w:rsid w:val="00F11B8C"/>
    <w:rsid w:val="00F13133"/>
    <w:rsid w:val="00F152C7"/>
    <w:rsid w:val="00F16177"/>
    <w:rsid w:val="00F1661A"/>
    <w:rsid w:val="00F176E3"/>
    <w:rsid w:val="00F20C33"/>
    <w:rsid w:val="00F22929"/>
    <w:rsid w:val="00F22A83"/>
    <w:rsid w:val="00F230EA"/>
    <w:rsid w:val="00F26DD0"/>
    <w:rsid w:val="00F317A2"/>
    <w:rsid w:val="00F3210F"/>
    <w:rsid w:val="00F32D45"/>
    <w:rsid w:val="00F33D17"/>
    <w:rsid w:val="00F3458F"/>
    <w:rsid w:val="00F3485C"/>
    <w:rsid w:val="00F355FB"/>
    <w:rsid w:val="00F36DCF"/>
    <w:rsid w:val="00F3787C"/>
    <w:rsid w:val="00F37B58"/>
    <w:rsid w:val="00F40144"/>
    <w:rsid w:val="00F42FE3"/>
    <w:rsid w:val="00F43FA8"/>
    <w:rsid w:val="00F46D5E"/>
    <w:rsid w:val="00F47D3A"/>
    <w:rsid w:val="00F50623"/>
    <w:rsid w:val="00F5401F"/>
    <w:rsid w:val="00F55CF9"/>
    <w:rsid w:val="00F56C87"/>
    <w:rsid w:val="00F6112C"/>
    <w:rsid w:val="00F61C56"/>
    <w:rsid w:val="00F61C61"/>
    <w:rsid w:val="00F625BD"/>
    <w:rsid w:val="00F637BD"/>
    <w:rsid w:val="00F65952"/>
    <w:rsid w:val="00F67464"/>
    <w:rsid w:val="00F67814"/>
    <w:rsid w:val="00F71432"/>
    <w:rsid w:val="00F715D5"/>
    <w:rsid w:val="00F7377F"/>
    <w:rsid w:val="00F74036"/>
    <w:rsid w:val="00F75497"/>
    <w:rsid w:val="00F764CC"/>
    <w:rsid w:val="00F77323"/>
    <w:rsid w:val="00F77440"/>
    <w:rsid w:val="00F7792F"/>
    <w:rsid w:val="00F77DEE"/>
    <w:rsid w:val="00F800DB"/>
    <w:rsid w:val="00F80C1F"/>
    <w:rsid w:val="00F80D1E"/>
    <w:rsid w:val="00F80FC9"/>
    <w:rsid w:val="00F82869"/>
    <w:rsid w:val="00F83A5C"/>
    <w:rsid w:val="00F83C75"/>
    <w:rsid w:val="00F84959"/>
    <w:rsid w:val="00F84B8E"/>
    <w:rsid w:val="00F85561"/>
    <w:rsid w:val="00F8794D"/>
    <w:rsid w:val="00F90AC5"/>
    <w:rsid w:val="00F90D1B"/>
    <w:rsid w:val="00F90DBC"/>
    <w:rsid w:val="00F90DE6"/>
    <w:rsid w:val="00F93D0A"/>
    <w:rsid w:val="00F97770"/>
    <w:rsid w:val="00FA07E1"/>
    <w:rsid w:val="00FA17B3"/>
    <w:rsid w:val="00FA254A"/>
    <w:rsid w:val="00FA454F"/>
    <w:rsid w:val="00FA457C"/>
    <w:rsid w:val="00FA58F5"/>
    <w:rsid w:val="00FA6B08"/>
    <w:rsid w:val="00FA77FA"/>
    <w:rsid w:val="00FA7C10"/>
    <w:rsid w:val="00FB0A85"/>
    <w:rsid w:val="00FB0CE5"/>
    <w:rsid w:val="00FB15FA"/>
    <w:rsid w:val="00FB17A8"/>
    <w:rsid w:val="00FB1C8C"/>
    <w:rsid w:val="00FB3E1F"/>
    <w:rsid w:val="00FB5698"/>
    <w:rsid w:val="00FB6393"/>
    <w:rsid w:val="00FC3A52"/>
    <w:rsid w:val="00FC3AF0"/>
    <w:rsid w:val="00FC5236"/>
    <w:rsid w:val="00FC5456"/>
    <w:rsid w:val="00FC59BD"/>
    <w:rsid w:val="00FC78E2"/>
    <w:rsid w:val="00FC7AA7"/>
    <w:rsid w:val="00FD12D4"/>
    <w:rsid w:val="00FD25C5"/>
    <w:rsid w:val="00FD273B"/>
    <w:rsid w:val="00FD4306"/>
    <w:rsid w:val="00FD43E1"/>
    <w:rsid w:val="00FD5DB8"/>
    <w:rsid w:val="00FD701A"/>
    <w:rsid w:val="00FD7201"/>
    <w:rsid w:val="00FD7FE8"/>
    <w:rsid w:val="00FD7FF6"/>
    <w:rsid w:val="00FE099A"/>
    <w:rsid w:val="00FE2100"/>
    <w:rsid w:val="00FE22DF"/>
    <w:rsid w:val="00FE2CCC"/>
    <w:rsid w:val="00FE2DD8"/>
    <w:rsid w:val="00FE55DF"/>
    <w:rsid w:val="00FE5CB8"/>
    <w:rsid w:val="00FE627F"/>
    <w:rsid w:val="00FE63B0"/>
    <w:rsid w:val="00FE6B62"/>
    <w:rsid w:val="00FE7B32"/>
    <w:rsid w:val="00FF00C4"/>
    <w:rsid w:val="00FF16F5"/>
    <w:rsid w:val="00FF1FD4"/>
    <w:rsid w:val="00FF23FE"/>
    <w:rsid w:val="00FF2777"/>
    <w:rsid w:val="00FF2D0A"/>
    <w:rsid w:val="00FF4EB0"/>
    <w:rsid w:val="00FF4F99"/>
    <w:rsid w:val="00FF605F"/>
    <w:rsid w:val="00FF6B64"/>
    <w:rsid w:val="00FF6B85"/>
    <w:rsid w:val="00FF73EA"/>
    <w:rsid w:val="00FF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F03C6"/>
  <w15:chartTrackingRefBased/>
  <w15:docId w15:val="{0D9A23F9-D69C-4D2E-99FF-59877C08C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7C6"/>
  </w:style>
  <w:style w:type="paragraph" w:styleId="Titre1">
    <w:name w:val="heading 1"/>
    <w:basedOn w:val="Normal"/>
    <w:next w:val="Normal"/>
    <w:link w:val="Titre1Car"/>
    <w:uiPriority w:val="9"/>
    <w:qFormat/>
    <w:rsid w:val="009D6A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aliases w:val="Title Header2"/>
    <w:basedOn w:val="Normal"/>
    <w:next w:val="Normal"/>
    <w:link w:val="Titre2Car"/>
    <w:uiPriority w:val="9"/>
    <w:unhideWhenUsed/>
    <w:qFormat/>
    <w:rsid w:val="00256B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B3F3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Bullet Points,Liste Paragraf,Bullets,Numbered List Paragraph,References,List Paragraph1"/>
    <w:basedOn w:val="Normal"/>
    <w:link w:val="ParagraphedelisteCar"/>
    <w:uiPriority w:val="34"/>
    <w:qFormat/>
    <w:rsid w:val="0080066F"/>
    <w:pPr>
      <w:ind w:left="720"/>
      <w:contextualSpacing/>
    </w:pPr>
  </w:style>
  <w:style w:type="character" w:customStyle="1" w:styleId="Titre2Car">
    <w:name w:val="Titre 2 Car"/>
    <w:aliases w:val="Title Header2 Car"/>
    <w:basedOn w:val="Policepardfaut"/>
    <w:link w:val="Titre2"/>
    <w:uiPriority w:val="9"/>
    <w:rsid w:val="00256BD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En-tte">
    <w:name w:val="header"/>
    <w:basedOn w:val="Normal"/>
    <w:link w:val="En-tteCar"/>
    <w:uiPriority w:val="99"/>
    <w:unhideWhenUsed/>
    <w:rsid w:val="00AF49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F49FD"/>
  </w:style>
  <w:style w:type="paragraph" w:styleId="Pieddepage">
    <w:name w:val="footer"/>
    <w:basedOn w:val="Normal"/>
    <w:link w:val="PieddepageCar"/>
    <w:uiPriority w:val="99"/>
    <w:unhideWhenUsed/>
    <w:rsid w:val="00AF49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F49FD"/>
  </w:style>
  <w:style w:type="paragraph" w:customStyle="1" w:styleId="ox-b0621ef121-msonormal">
    <w:name w:val="ox-b0621ef121-msonormal"/>
    <w:basedOn w:val="Normal"/>
    <w:rsid w:val="000C2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0C2FCD"/>
    <w:rPr>
      <w:color w:val="0000FF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8B3F3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Grilledutableau">
    <w:name w:val="Table Grid"/>
    <w:basedOn w:val="TableauNormal"/>
    <w:uiPriority w:val="39"/>
    <w:rsid w:val="00E24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edelisteCar">
    <w:name w:val="Paragraphe de liste Car"/>
    <w:aliases w:val="Bullet Points Car,Liste Paragraf Car,Bullets Car,Numbered List Paragraph Car,References Car,List Paragraph1 Car"/>
    <w:link w:val="Paragraphedeliste"/>
    <w:uiPriority w:val="34"/>
    <w:locked/>
    <w:rsid w:val="00933409"/>
  </w:style>
  <w:style w:type="paragraph" w:customStyle="1" w:styleId="Textecourant">
    <w:name w:val="Texte courant"/>
    <w:basedOn w:val="Normal"/>
    <w:link w:val="TextecourantCar"/>
    <w:qFormat/>
    <w:rsid w:val="00FB17A8"/>
    <w:pPr>
      <w:spacing w:before="86" w:after="120" w:line="260" w:lineRule="exact"/>
      <w:jc w:val="both"/>
    </w:pPr>
    <w:rPr>
      <w:rFonts w:ascii="Arial" w:hAnsi="Arial" w:cs="Arial"/>
      <w:sz w:val="20"/>
      <w:szCs w:val="20"/>
      <w:lang w:eastAsia="fr-FR"/>
    </w:rPr>
  </w:style>
  <w:style w:type="character" w:customStyle="1" w:styleId="TextecourantCar">
    <w:name w:val="Texte courant Car"/>
    <w:basedOn w:val="Policepardfaut"/>
    <w:link w:val="Textecourant"/>
    <w:rsid w:val="00FB17A8"/>
    <w:rPr>
      <w:rFonts w:ascii="Arial" w:hAnsi="Arial" w:cs="Arial"/>
      <w:sz w:val="20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F20C3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20C3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20C3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20C3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20C33"/>
    <w:rPr>
      <w:b/>
      <w:bCs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B16127"/>
    <w:rPr>
      <w:color w:val="954F72" w:themeColor="followed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9D6A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ox-15f620dcbb-msonormal">
    <w:name w:val="ox-15f620dcbb-msonormal"/>
    <w:basedOn w:val="Normal"/>
    <w:rsid w:val="007B0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ox-15f620dcbb-msolistparagraph">
    <w:name w:val="ox-15f620dcbb-msolistparagraph"/>
    <w:basedOn w:val="Normal"/>
    <w:rsid w:val="007B0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796F4C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563B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423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07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687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454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23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58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312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20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94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422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24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06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283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70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34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367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DPROJ_Pays xmlns="1476f892-ecd1-402b-9be4-7a0afe5c48a7">
      <Value>Haïti</Value>
    </GEDPROJ_Pays>
    <GEDPROJ_Departement xmlns="487ff949-b8bb-4f1e-8866-959a9352bcea"/>
    <GEDPROJ_TypeDocProjet xmlns="487ff949-b8bb-4f1e-8866-959a9352bce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0FA25B57622645A16E6EEEE51D796B" ma:contentTypeVersion="15" ma:contentTypeDescription="Crée un document." ma:contentTypeScope="" ma:versionID="ddc6a6ff9875fe53e6f85f8afcb8e96c">
  <xsd:schema xmlns:xsd="http://www.w3.org/2001/XMLSchema" xmlns:xs="http://www.w3.org/2001/XMLSchema" xmlns:p="http://schemas.microsoft.com/office/2006/metadata/properties" xmlns:ns2="487ff949-b8bb-4f1e-8866-959a9352bcea" xmlns:ns3="1476f892-ecd1-402b-9be4-7a0afe5c48a7" targetNamespace="http://schemas.microsoft.com/office/2006/metadata/properties" ma:root="true" ma:fieldsID="415f10438575d3044438f05e3adc67c5" ns2:_="" ns3:_="">
    <xsd:import namespace="487ff949-b8bb-4f1e-8866-959a9352bcea"/>
    <xsd:import namespace="1476f892-ecd1-402b-9be4-7a0afe5c48a7"/>
    <xsd:element name="properties">
      <xsd:complexType>
        <xsd:sequence>
          <xsd:element name="documentManagement">
            <xsd:complexType>
              <xsd:all>
                <xsd:element ref="ns2:GEDPROJ_TypeDocProjet" minOccurs="0"/>
                <xsd:element ref="ns2:GEDPROJ_Departement" minOccurs="0"/>
                <xsd:element ref="ns3:GEDPROJ_Pay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ff949-b8bb-4f1e-8866-959a9352bcea" elementFormDefault="qualified">
    <xsd:import namespace="http://schemas.microsoft.com/office/2006/documentManagement/types"/>
    <xsd:import namespace="http://schemas.microsoft.com/office/infopath/2007/PartnerControls"/>
    <xsd:element name="GEDPROJ_TypeDocProjet" ma:index="8" nillable="true" ma:displayName="Type de document projet" ma:format="Dropdown" ma:internalName="GEDPROJ_TypeDocProjet">
      <xsd:simpleType>
        <xsd:restriction base="dms:Choice">
          <xsd:enumeration value="attestation"/>
          <xsd:enumeration value="compte-rendu"/>
          <xsd:enumeration value="contrat"/>
          <xsd:enumeration value="CV"/>
          <xsd:enumeration value="document administratif"/>
          <xsd:enumeration value="document de communication"/>
          <xsd:enumeration value="livrable"/>
          <xsd:enumeration value="référence"/>
          <xsd:enumeration value="support de formation"/>
        </xsd:restriction>
      </xsd:simpleType>
    </xsd:element>
    <xsd:element name="GEDPROJ_Departement" ma:index="9" nillable="true" ma:displayName="Département" ma:internalName="GEDPROJ_Departemen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"/>
                    <xsd:enumeration value="CADE"/>
                    <xsd:enumeration value="CLLR"/>
                    <xsd:enumeration value="CRID"/>
                    <xsd:enumeration value="DCE"/>
                    <xsd:enumeration value="DEC"/>
                    <xsd:enumeration value="DIRECTION"/>
                    <xsd:enumeration value="DLF"/>
                    <xsd:enumeration value="DLM"/>
                    <xsd:enumeration value="DRD - ENIC-NARIC"/>
                    <xsd:enumeration value="RIES"/>
                    <xsd:enumeration value="SDC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76f892-ecd1-402b-9be4-7a0afe5c48a7" elementFormDefault="qualified">
    <xsd:import namespace="http://schemas.microsoft.com/office/2006/documentManagement/types"/>
    <xsd:import namespace="http://schemas.microsoft.com/office/infopath/2007/PartnerControls"/>
    <xsd:element name="GEDPROJ_Pays" ma:index="10" nillable="true" ma:displayName="Pays" ma:format="DateOnly" ma:internalName="GEDPROJ_Pay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Haïti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E7159D-FCCE-45E0-B013-0033CA3387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065A08-1CD0-463F-BA0E-506148F05A14}">
  <ds:schemaRefs>
    <ds:schemaRef ds:uri="http://schemas.microsoft.com/office/2006/metadata/properties"/>
    <ds:schemaRef ds:uri="http://schemas.microsoft.com/office/infopath/2007/PartnerControls"/>
    <ds:schemaRef ds:uri="1476f892-ecd1-402b-9be4-7a0afe5c48a7"/>
    <ds:schemaRef ds:uri="487ff949-b8bb-4f1e-8866-959a9352bcea"/>
  </ds:schemaRefs>
</ds:datastoreItem>
</file>

<file path=customXml/itemProps3.xml><?xml version="1.0" encoding="utf-8"?>
<ds:datastoreItem xmlns:ds="http://schemas.openxmlformats.org/officeDocument/2006/customXml" ds:itemID="{4A7BEA24-6D9B-4549-ABE1-C104CF0600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ff949-b8bb-4f1e-8866-959a9352bcea"/>
    <ds:schemaRef ds:uri="1476f892-ecd1-402b-9be4-7a0afe5c48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897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Jean-Pierre Delaubier</dc:creator>
  <cp:keywords/>
  <dc:description/>
  <cp:lastModifiedBy>Jean-Pierre Delaubier</cp:lastModifiedBy>
  <cp:revision>5</cp:revision>
  <dcterms:created xsi:type="dcterms:W3CDTF">2023-05-18T06:30:00Z</dcterms:created>
  <dcterms:modified xsi:type="dcterms:W3CDTF">2023-05-18T07:52:00Z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0x010100300FA25B57622645A16E6EEEE51D796B</vt:lpwstr>
  </property>
</Properties>
</file>